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Layout w:type="fixed"/>
        <w:tblCellMar>
          <w:left w:w="71" w:type="dxa"/>
          <w:right w:w="71" w:type="dxa"/>
        </w:tblCellMar>
        <w:tblLook w:val="04A0" w:firstRow="1" w:lastRow="0" w:firstColumn="1" w:lastColumn="0" w:noHBand="0" w:noVBand="1"/>
      </w:tblPr>
      <w:tblGrid>
        <w:gridCol w:w="1134"/>
        <w:gridCol w:w="3261"/>
        <w:gridCol w:w="567"/>
        <w:gridCol w:w="708"/>
        <w:gridCol w:w="1134"/>
        <w:gridCol w:w="3402"/>
      </w:tblGrid>
      <w:tr w:rsidR="00153314" w14:paraId="4D0F8ED2" w14:textId="77777777" w:rsidTr="00153314">
        <w:trPr>
          <w:trHeight w:val="840"/>
        </w:trPr>
        <w:tc>
          <w:tcPr>
            <w:tcW w:w="10206" w:type="dxa"/>
            <w:gridSpan w:val="6"/>
          </w:tcPr>
          <w:p w14:paraId="4D0F8ECF" w14:textId="77777777" w:rsidR="00153314" w:rsidRDefault="00153314">
            <w:pPr>
              <w:spacing w:before="60"/>
              <w:rPr>
                <w:rFonts w:ascii="Arial" w:hAnsi="Arial"/>
                <w:sz w:val="27"/>
              </w:rPr>
            </w:pPr>
            <w:r>
              <w:rPr>
                <w:rFonts w:ascii="Arial" w:hAnsi="Arial"/>
                <w:b/>
                <w:sz w:val="27"/>
              </w:rPr>
              <w:t xml:space="preserve">Arbeidsavtale </w:t>
            </w:r>
          </w:p>
          <w:p w14:paraId="4D0F8ED0" w14:textId="77777777" w:rsidR="00153314" w:rsidRDefault="00153314">
            <w:pPr>
              <w:rPr>
                <w:rFonts w:ascii="Arial" w:hAnsi="Arial"/>
                <w:sz w:val="18"/>
              </w:rPr>
            </w:pPr>
            <w:r>
              <w:rPr>
                <w:rFonts w:ascii="Arial" w:hAnsi="Arial"/>
              </w:rPr>
              <w:t>Utferdiget i to eksemplarer, et til hver av partene</w:t>
            </w:r>
          </w:p>
          <w:p w14:paraId="4D0F8ED1" w14:textId="77777777" w:rsidR="00153314" w:rsidRDefault="00153314">
            <w:pPr>
              <w:overflowPunct w:val="0"/>
              <w:autoSpaceDE w:val="0"/>
              <w:autoSpaceDN w:val="0"/>
              <w:adjustRightInd w:val="0"/>
              <w:rPr>
                <w:rFonts w:ascii="Arial" w:hAnsi="Arial"/>
                <w:sz w:val="18"/>
              </w:rPr>
            </w:pPr>
          </w:p>
        </w:tc>
      </w:tr>
      <w:tr w:rsidR="00153314" w14:paraId="4D0F8ED4" w14:textId="77777777" w:rsidTr="00EB0AB8">
        <w:trPr>
          <w:trHeight w:val="240"/>
        </w:trPr>
        <w:tc>
          <w:tcPr>
            <w:tcW w:w="10206" w:type="dxa"/>
            <w:gridSpan w:val="6"/>
            <w:tcBorders>
              <w:top w:val="single" w:sz="12" w:space="0" w:color="auto"/>
              <w:left w:val="single" w:sz="12" w:space="0" w:color="auto"/>
              <w:bottom w:val="nil"/>
              <w:right w:val="single" w:sz="12" w:space="0" w:color="auto"/>
            </w:tcBorders>
            <w:shd w:val="pct5" w:color="auto" w:fill="auto"/>
            <w:vAlign w:val="center"/>
            <w:hideMark/>
          </w:tcPr>
          <w:p w14:paraId="4D0F8ED3" w14:textId="77777777" w:rsidR="00153314" w:rsidRDefault="00153314" w:rsidP="00EB0AB8">
            <w:pPr>
              <w:overflowPunct w:val="0"/>
              <w:autoSpaceDE w:val="0"/>
              <w:autoSpaceDN w:val="0"/>
              <w:adjustRightInd w:val="0"/>
              <w:rPr>
                <w:rFonts w:ascii="Arial" w:hAnsi="Arial"/>
                <w:b/>
                <w:sz w:val="16"/>
              </w:rPr>
            </w:pPr>
            <w:r>
              <w:rPr>
                <w:rFonts w:ascii="Arial" w:hAnsi="Arial"/>
                <w:b/>
                <w:sz w:val="16"/>
              </w:rPr>
              <w:t>1. Firma</w:t>
            </w:r>
          </w:p>
        </w:tc>
      </w:tr>
      <w:tr w:rsidR="00153314" w14:paraId="4D0F8ED7" w14:textId="77777777" w:rsidTr="006802D3">
        <w:trPr>
          <w:trHeight w:hRule="exact" w:val="200"/>
        </w:trPr>
        <w:tc>
          <w:tcPr>
            <w:tcW w:w="4395" w:type="dxa"/>
            <w:gridSpan w:val="2"/>
            <w:tcBorders>
              <w:top w:val="single" w:sz="6" w:space="0" w:color="auto"/>
              <w:left w:val="single" w:sz="12" w:space="0" w:color="auto"/>
              <w:bottom w:val="nil"/>
              <w:right w:val="nil"/>
            </w:tcBorders>
            <w:hideMark/>
          </w:tcPr>
          <w:p w14:paraId="4D0F8ED5" w14:textId="77777777" w:rsidR="00153314" w:rsidRDefault="00153314">
            <w:pPr>
              <w:overflowPunct w:val="0"/>
              <w:autoSpaceDE w:val="0"/>
              <w:autoSpaceDN w:val="0"/>
              <w:adjustRightInd w:val="0"/>
              <w:rPr>
                <w:rFonts w:ascii="Arial" w:hAnsi="Arial"/>
                <w:sz w:val="15"/>
              </w:rPr>
            </w:pPr>
            <w:r>
              <w:rPr>
                <w:rFonts w:ascii="Arial" w:hAnsi="Arial"/>
                <w:sz w:val="15"/>
              </w:rPr>
              <w:t>Navn</w:t>
            </w:r>
          </w:p>
        </w:tc>
        <w:tc>
          <w:tcPr>
            <w:tcW w:w="5811" w:type="dxa"/>
            <w:gridSpan w:val="4"/>
            <w:tcBorders>
              <w:top w:val="single" w:sz="6" w:space="0" w:color="auto"/>
              <w:left w:val="single" w:sz="6" w:space="0" w:color="auto"/>
              <w:bottom w:val="nil"/>
              <w:right w:val="single" w:sz="12" w:space="0" w:color="auto"/>
            </w:tcBorders>
            <w:hideMark/>
          </w:tcPr>
          <w:p w14:paraId="4D0F8ED6" w14:textId="77777777" w:rsidR="00153314" w:rsidRDefault="00153314">
            <w:pPr>
              <w:overflowPunct w:val="0"/>
              <w:autoSpaceDE w:val="0"/>
              <w:autoSpaceDN w:val="0"/>
              <w:adjustRightInd w:val="0"/>
              <w:rPr>
                <w:rFonts w:ascii="Arial" w:hAnsi="Arial"/>
                <w:sz w:val="15"/>
              </w:rPr>
            </w:pPr>
            <w:r>
              <w:rPr>
                <w:rFonts w:ascii="Arial" w:hAnsi="Arial"/>
                <w:sz w:val="15"/>
              </w:rPr>
              <w:t>Daglig leder</w:t>
            </w:r>
          </w:p>
        </w:tc>
      </w:tr>
      <w:tr w:rsidR="00153314" w14:paraId="4D0F8EDA" w14:textId="77777777" w:rsidTr="006802D3">
        <w:trPr>
          <w:trHeight w:hRule="exact" w:val="280"/>
        </w:trPr>
        <w:tc>
          <w:tcPr>
            <w:tcW w:w="4395" w:type="dxa"/>
            <w:gridSpan w:val="2"/>
            <w:tcBorders>
              <w:top w:val="nil"/>
              <w:left w:val="single" w:sz="12" w:space="0" w:color="auto"/>
              <w:bottom w:val="nil"/>
              <w:right w:val="nil"/>
            </w:tcBorders>
            <w:hideMark/>
          </w:tcPr>
          <w:p w14:paraId="4D0F8ED8" w14:textId="68DBCBA8" w:rsidR="00153314" w:rsidRDefault="00153314">
            <w:pPr>
              <w:overflowPunct w:val="0"/>
              <w:autoSpaceDE w:val="0"/>
              <w:autoSpaceDN w:val="0"/>
              <w:adjustRightInd w:val="0"/>
            </w:pPr>
            <w:r>
              <w:t>Øvrevoll Hosle Idrettslag</w:t>
            </w:r>
            <w:r w:rsidR="003E0DEC">
              <w:t xml:space="preserve"> (ØHIL)</w:t>
            </w:r>
          </w:p>
        </w:tc>
        <w:tc>
          <w:tcPr>
            <w:tcW w:w="5811" w:type="dxa"/>
            <w:gridSpan w:val="4"/>
            <w:tcBorders>
              <w:top w:val="nil"/>
              <w:left w:val="single" w:sz="6" w:space="0" w:color="auto"/>
              <w:bottom w:val="nil"/>
              <w:right w:val="single" w:sz="12" w:space="0" w:color="auto"/>
            </w:tcBorders>
            <w:hideMark/>
          </w:tcPr>
          <w:p w14:paraId="4D0F8ED9" w14:textId="77777777" w:rsidR="00153314" w:rsidRDefault="00153314">
            <w:pPr>
              <w:overflowPunct w:val="0"/>
              <w:autoSpaceDE w:val="0"/>
              <w:autoSpaceDN w:val="0"/>
              <w:adjustRightInd w:val="0"/>
            </w:pPr>
            <w:r>
              <w:t>Sverre Nordby</w:t>
            </w:r>
          </w:p>
        </w:tc>
      </w:tr>
      <w:tr w:rsidR="00153314" w14:paraId="4D0F8EDC" w14:textId="77777777" w:rsidTr="00153314">
        <w:trPr>
          <w:trHeight w:val="200"/>
        </w:trPr>
        <w:tc>
          <w:tcPr>
            <w:tcW w:w="10206" w:type="dxa"/>
            <w:gridSpan w:val="6"/>
            <w:tcBorders>
              <w:top w:val="single" w:sz="6" w:space="0" w:color="auto"/>
              <w:left w:val="single" w:sz="12" w:space="0" w:color="auto"/>
              <w:bottom w:val="nil"/>
              <w:right w:val="single" w:sz="12" w:space="0" w:color="auto"/>
            </w:tcBorders>
            <w:hideMark/>
          </w:tcPr>
          <w:p w14:paraId="4D0F8EDB" w14:textId="77777777" w:rsidR="00153314" w:rsidRDefault="00153314">
            <w:pPr>
              <w:overflowPunct w:val="0"/>
              <w:autoSpaceDE w:val="0"/>
              <w:autoSpaceDN w:val="0"/>
              <w:adjustRightInd w:val="0"/>
              <w:rPr>
                <w:rFonts w:ascii="Arial" w:hAnsi="Arial"/>
                <w:sz w:val="15"/>
              </w:rPr>
            </w:pPr>
            <w:r>
              <w:rPr>
                <w:rFonts w:ascii="Arial" w:hAnsi="Arial"/>
                <w:sz w:val="15"/>
              </w:rPr>
              <w:t xml:space="preserve">Adresse </w:t>
            </w:r>
          </w:p>
        </w:tc>
      </w:tr>
      <w:tr w:rsidR="00153314" w14:paraId="4D0F8EDE" w14:textId="77777777" w:rsidTr="00153314">
        <w:trPr>
          <w:trHeight w:val="280"/>
        </w:trPr>
        <w:tc>
          <w:tcPr>
            <w:tcW w:w="10206" w:type="dxa"/>
            <w:gridSpan w:val="6"/>
            <w:tcBorders>
              <w:top w:val="nil"/>
              <w:left w:val="single" w:sz="12" w:space="0" w:color="auto"/>
              <w:bottom w:val="nil"/>
              <w:right w:val="single" w:sz="12" w:space="0" w:color="auto"/>
            </w:tcBorders>
            <w:hideMark/>
          </w:tcPr>
          <w:p w14:paraId="4D0F8EDD" w14:textId="77777777" w:rsidR="00153314" w:rsidRDefault="00153314">
            <w:pPr>
              <w:overflowPunct w:val="0"/>
              <w:autoSpaceDE w:val="0"/>
              <w:autoSpaceDN w:val="0"/>
              <w:adjustRightInd w:val="0"/>
            </w:pPr>
            <w:r>
              <w:t>Bispeveien 69, 1362 Hosle</w:t>
            </w:r>
          </w:p>
        </w:tc>
      </w:tr>
      <w:tr w:rsidR="00153314" w14:paraId="4D0F8EE0" w14:textId="77777777" w:rsidTr="00EB0AB8">
        <w:trPr>
          <w:trHeight w:val="240"/>
        </w:trPr>
        <w:tc>
          <w:tcPr>
            <w:tcW w:w="10206" w:type="dxa"/>
            <w:gridSpan w:val="6"/>
            <w:tcBorders>
              <w:top w:val="single" w:sz="12" w:space="0" w:color="auto"/>
              <w:left w:val="single" w:sz="12" w:space="0" w:color="auto"/>
              <w:bottom w:val="nil"/>
              <w:right w:val="single" w:sz="12" w:space="0" w:color="auto"/>
            </w:tcBorders>
            <w:shd w:val="pct5" w:color="auto" w:fill="auto"/>
            <w:vAlign w:val="center"/>
            <w:hideMark/>
          </w:tcPr>
          <w:p w14:paraId="4D0F8EDF" w14:textId="77777777" w:rsidR="00153314" w:rsidRDefault="00153314" w:rsidP="00EB0AB8">
            <w:pPr>
              <w:overflowPunct w:val="0"/>
              <w:autoSpaceDE w:val="0"/>
              <w:autoSpaceDN w:val="0"/>
              <w:adjustRightInd w:val="0"/>
              <w:rPr>
                <w:rFonts w:ascii="Arial" w:hAnsi="Arial"/>
                <w:b/>
                <w:sz w:val="16"/>
              </w:rPr>
            </w:pPr>
            <w:r>
              <w:rPr>
                <w:rFonts w:ascii="Arial" w:hAnsi="Arial"/>
                <w:b/>
                <w:sz w:val="16"/>
              </w:rPr>
              <w:t>2. Ansatt</w:t>
            </w:r>
          </w:p>
        </w:tc>
      </w:tr>
      <w:tr w:rsidR="00153314" w14:paraId="4D0F8EE2" w14:textId="77777777" w:rsidTr="00153314">
        <w:trPr>
          <w:trHeight w:val="200"/>
        </w:trPr>
        <w:tc>
          <w:tcPr>
            <w:tcW w:w="10206" w:type="dxa"/>
            <w:gridSpan w:val="6"/>
            <w:tcBorders>
              <w:top w:val="single" w:sz="6" w:space="0" w:color="auto"/>
              <w:left w:val="single" w:sz="12" w:space="0" w:color="auto"/>
              <w:bottom w:val="nil"/>
              <w:right w:val="single" w:sz="12" w:space="0" w:color="auto"/>
            </w:tcBorders>
            <w:hideMark/>
          </w:tcPr>
          <w:p w14:paraId="4D0F8EE1" w14:textId="77777777" w:rsidR="00153314" w:rsidRDefault="00153314">
            <w:pPr>
              <w:overflowPunct w:val="0"/>
              <w:autoSpaceDE w:val="0"/>
              <w:autoSpaceDN w:val="0"/>
              <w:adjustRightInd w:val="0"/>
              <w:rPr>
                <w:rFonts w:ascii="Arial" w:hAnsi="Arial"/>
                <w:sz w:val="15"/>
              </w:rPr>
            </w:pPr>
            <w:r>
              <w:rPr>
                <w:rFonts w:ascii="Arial" w:hAnsi="Arial"/>
                <w:sz w:val="15"/>
              </w:rPr>
              <w:t>Navn</w:t>
            </w:r>
          </w:p>
        </w:tc>
      </w:tr>
      <w:tr w:rsidR="00153314" w14:paraId="4D0F8EE4" w14:textId="77777777" w:rsidTr="00E9633F">
        <w:trPr>
          <w:trHeight w:val="280"/>
        </w:trPr>
        <w:tc>
          <w:tcPr>
            <w:tcW w:w="10206" w:type="dxa"/>
            <w:gridSpan w:val="6"/>
            <w:tcBorders>
              <w:top w:val="nil"/>
              <w:left w:val="single" w:sz="12" w:space="0" w:color="auto"/>
              <w:bottom w:val="nil"/>
              <w:right w:val="single" w:sz="12" w:space="0" w:color="auto"/>
            </w:tcBorders>
          </w:tcPr>
          <w:p w14:paraId="4D0F8EE3" w14:textId="20C1119D" w:rsidR="00153314" w:rsidRDefault="00153314" w:rsidP="00F15B0E">
            <w:pPr>
              <w:tabs>
                <w:tab w:val="left" w:pos="3410"/>
              </w:tabs>
              <w:overflowPunct w:val="0"/>
              <w:autoSpaceDE w:val="0"/>
              <w:autoSpaceDN w:val="0"/>
              <w:adjustRightInd w:val="0"/>
            </w:pPr>
          </w:p>
        </w:tc>
      </w:tr>
      <w:tr w:rsidR="00153314" w14:paraId="4D0F8EE6" w14:textId="77777777" w:rsidTr="00153314">
        <w:trPr>
          <w:trHeight w:val="200"/>
        </w:trPr>
        <w:tc>
          <w:tcPr>
            <w:tcW w:w="10206" w:type="dxa"/>
            <w:gridSpan w:val="6"/>
            <w:tcBorders>
              <w:top w:val="single" w:sz="6" w:space="0" w:color="auto"/>
              <w:left w:val="single" w:sz="12" w:space="0" w:color="auto"/>
              <w:bottom w:val="nil"/>
              <w:right w:val="single" w:sz="12" w:space="0" w:color="auto"/>
            </w:tcBorders>
            <w:hideMark/>
          </w:tcPr>
          <w:p w14:paraId="4D0F8EE5" w14:textId="6710FE9B" w:rsidR="00153314" w:rsidRDefault="00153314">
            <w:pPr>
              <w:overflowPunct w:val="0"/>
              <w:autoSpaceDE w:val="0"/>
              <w:autoSpaceDN w:val="0"/>
              <w:adjustRightInd w:val="0"/>
              <w:rPr>
                <w:rFonts w:ascii="Arial" w:hAnsi="Arial"/>
                <w:sz w:val="15"/>
              </w:rPr>
            </w:pPr>
            <w:r>
              <w:rPr>
                <w:rFonts w:ascii="Arial" w:hAnsi="Arial"/>
                <w:sz w:val="15"/>
              </w:rPr>
              <w:t>Adresse</w:t>
            </w:r>
            <w:r w:rsidR="00AB0490">
              <w:rPr>
                <w:rFonts w:ascii="Arial" w:hAnsi="Arial"/>
                <w:sz w:val="15"/>
              </w:rPr>
              <w:t xml:space="preserve"> (</w:t>
            </w:r>
            <w:proofErr w:type="spellStart"/>
            <w:r w:rsidR="00AB0490">
              <w:rPr>
                <w:rFonts w:ascii="Arial" w:hAnsi="Arial"/>
                <w:sz w:val="15"/>
              </w:rPr>
              <w:t>inkl</w:t>
            </w:r>
            <w:proofErr w:type="spellEnd"/>
            <w:r w:rsidR="00AB0490">
              <w:rPr>
                <w:rFonts w:ascii="Arial" w:hAnsi="Arial"/>
                <w:sz w:val="15"/>
              </w:rPr>
              <w:t xml:space="preserve"> postnummer og poststed)</w:t>
            </w:r>
          </w:p>
        </w:tc>
      </w:tr>
      <w:tr w:rsidR="00153314" w14:paraId="4D0F8EE8" w14:textId="77777777" w:rsidTr="00153314">
        <w:trPr>
          <w:trHeight w:val="280"/>
        </w:trPr>
        <w:tc>
          <w:tcPr>
            <w:tcW w:w="10206" w:type="dxa"/>
            <w:gridSpan w:val="6"/>
            <w:tcBorders>
              <w:top w:val="nil"/>
              <w:left w:val="single" w:sz="12" w:space="0" w:color="auto"/>
              <w:bottom w:val="nil"/>
              <w:right w:val="single" w:sz="12" w:space="0" w:color="auto"/>
            </w:tcBorders>
            <w:hideMark/>
          </w:tcPr>
          <w:p w14:paraId="4D0F8EE7" w14:textId="10BC3783" w:rsidR="00153314" w:rsidRDefault="00153314">
            <w:pPr>
              <w:overflowPunct w:val="0"/>
              <w:autoSpaceDE w:val="0"/>
              <w:autoSpaceDN w:val="0"/>
              <w:adjustRightInd w:val="0"/>
            </w:pPr>
          </w:p>
        </w:tc>
      </w:tr>
      <w:tr w:rsidR="00153314" w14:paraId="4D0F8EEA" w14:textId="77777777" w:rsidTr="00EB0AB8">
        <w:trPr>
          <w:trHeight w:val="240"/>
        </w:trPr>
        <w:tc>
          <w:tcPr>
            <w:tcW w:w="10206" w:type="dxa"/>
            <w:gridSpan w:val="6"/>
            <w:tcBorders>
              <w:top w:val="single" w:sz="12" w:space="0" w:color="auto"/>
              <w:left w:val="single" w:sz="12" w:space="0" w:color="auto"/>
              <w:bottom w:val="nil"/>
              <w:right w:val="single" w:sz="12" w:space="0" w:color="auto"/>
            </w:tcBorders>
            <w:shd w:val="pct5" w:color="auto" w:fill="auto"/>
            <w:vAlign w:val="center"/>
            <w:hideMark/>
          </w:tcPr>
          <w:p w14:paraId="4D0F8EE9" w14:textId="77777777" w:rsidR="00153314" w:rsidRDefault="00153314" w:rsidP="00EB0AB8">
            <w:pPr>
              <w:overflowPunct w:val="0"/>
              <w:autoSpaceDE w:val="0"/>
              <w:autoSpaceDN w:val="0"/>
              <w:adjustRightInd w:val="0"/>
              <w:rPr>
                <w:rFonts w:ascii="Arial" w:hAnsi="Arial"/>
                <w:b/>
                <w:sz w:val="16"/>
              </w:rPr>
            </w:pPr>
            <w:r>
              <w:rPr>
                <w:rFonts w:ascii="Arial" w:hAnsi="Arial"/>
                <w:b/>
                <w:sz w:val="16"/>
              </w:rPr>
              <w:t xml:space="preserve">3. Arbeidsplass </w:t>
            </w:r>
            <w:r>
              <w:rPr>
                <w:rFonts w:ascii="Arial" w:hAnsi="Arial"/>
                <w:sz w:val="16"/>
              </w:rPr>
              <w:t>(jf. arbeidsmiljøloven § 14-6 (1) b)</w:t>
            </w:r>
          </w:p>
        </w:tc>
      </w:tr>
      <w:tr w:rsidR="00153314" w14:paraId="4D0F8EEC" w14:textId="77777777" w:rsidTr="00153314">
        <w:trPr>
          <w:trHeight w:val="220"/>
        </w:trPr>
        <w:tc>
          <w:tcPr>
            <w:tcW w:w="10206" w:type="dxa"/>
            <w:gridSpan w:val="6"/>
            <w:tcBorders>
              <w:top w:val="single" w:sz="6" w:space="0" w:color="auto"/>
              <w:left w:val="single" w:sz="12" w:space="0" w:color="auto"/>
              <w:bottom w:val="nil"/>
              <w:right w:val="single" w:sz="12" w:space="0" w:color="auto"/>
            </w:tcBorders>
            <w:hideMark/>
          </w:tcPr>
          <w:p w14:paraId="4D0F8EEB" w14:textId="77777777" w:rsidR="00153314" w:rsidRDefault="00153314">
            <w:pPr>
              <w:overflowPunct w:val="0"/>
              <w:autoSpaceDE w:val="0"/>
              <w:autoSpaceDN w:val="0"/>
              <w:adjustRightInd w:val="0"/>
              <w:rPr>
                <w:rFonts w:ascii="Arial" w:hAnsi="Arial"/>
                <w:sz w:val="15"/>
              </w:rPr>
            </w:pPr>
            <w:r>
              <w:rPr>
                <w:rFonts w:ascii="Arial" w:hAnsi="Arial"/>
                <w:sz w:val="15"/>
              </w:rPr>
              <w:t>Adresse</w:t>
            </w:r>
          </w:p>
        </w:tc>
      </w:tr>
      <w:tr w:rsidR="00153314" w14:paraId="4D0F8EEE" w14:textId="77777777" w:rsidTr="00153314">
        <w:trPr>
          <w:trHeight w:val="280"/>
        </w:trPr>
        <w:tc>
          <w:tcPr>
            <w:tcW w:w="10206" w:type="dxa"/>
            <w:gridSpan w:val="6"/>
            <w:tcBorders>
              <w:top w:val="nil"/>
              <w:left w:val="single" w:sz="12" w:space="0" w:color="auto"/>
              <w:bottom w:val="nil"/>
              <w:right w:val="single" w:sz="12" w:space="0" w:color="auto"/>
            </w:tcBorders>
            <w:hideMark/>
          </w:tcPr>
          <w:p w14:paraId="4D0F8EED" w14:textId="77777777" w:rsidR="00153314" w:rsidRDefault="00153314">
            <w:pPr>
              <w:overflowPunct w:val="0"/>
              <w:autoSpaceDE w:val="0"/>
              <w:autoSpaceDN w:val="0"/>
              <w:adjustRightInd w:val="0"/>
            </w:pPr>
            <w:r>
              <w:t>Bispeveien 69, 1362 Hosle</w:t>
            </w:r>
          </w:p>
        </w:tc>
      </w:tr>
      <w:tr w:rsidR="00153314" w14:paraId="4D0F8EF0" w14:textId="77777777" w:rsidTr="00EB0AB8">
        <w:trPr>
          <w:trHeight w:val="240"/>
        </w:trPr>
        <w:tc>
          <w:tcPr>
            <w:tcW w:w="10206" w:type="dxa"/>
            <w:gridSpan w:val="6"/>
            <w:tcBorders>
              <w:top w:val="single" w:sz="12" w:space="0" w:color="auto"/>
              <w:left w:val="single" w:sz="12" w:space="0" w:color="auto"/>
              <w:bottom w:val="single" w:sz="6" w:space="0" w:color="auto"/>
              <w:right w:val="single" w:sz="12" w:space="0" w:color="auto"/>
            </w:tcBorders>
            <w:shd w:val="pct5" w:color="auto" w:fill="auto"/>
            <w:vAlign w:val="center"/>
            <w:hideMark/>
          </w:tcPr>
          <w:p w14:paraId="4D0F8EEF" w14:textId="77777777" w:rsidR="00153314" w:rsidRDefault="00153314" w:rsidP="00EB0AB8">
            <w:pPr>
              <w:overflowPunct w:val="0"/>
              <w:autoSpaceDE w:val="0"/>
              <w:autoSpaceDN w:val="0"/>
              <w:adjustRightInd w:val="0"/>
              <w:rPr>
                <w:rFonts w:ascii="Arial" w:hAnsi="Arial"/>
                <w:b/>
                <w:sz w:val="16"/>
              </w:rPr>
            </w:pPr>
            <w:r>
              <w:rPr>
                <w:rFonts w:ascii="Arial" w:hAnsi="Arial"/>
                <w:b/>
                <w:sz w:val="16"/>
              </w:rPr>
              <w:t>4. Ansatt som</w:t>
            </w:r>
            <w:r>
              <w:rPr>
                <w:rFonts w:ascii="Arial" w:hAnsi="Arial"/>
                <w:sz w:val="16"/>
              </w:rPr>
              <w:t xml:space="preserve"> (</w:t>
            </w:r>
            <w:proofErr w:type="spellStart"/>
            <w:proofErr w:type="gramStart"/>
            <w:r>
              <w:rPr>
                <w:rFonts w:ascii="Arial" w:hAnsi="Arial"/>
                <w:sz w:val="16"/>
              </w:rPr>
              <w:t>arb.oppgaver</w:t>
            </w:r>
            <w:proofErr w:type="spellEnd"/>
            <w:proofErr w:type="gramEnd"/>
            <w:r>
              <w:rPr>
                <w:rFonts w:ascii="Arial" w:hAnsi="Arial"/>
                <w:sz w:val="16"/>
              </w:rPr>
              <w:t>/stilling/tittel/arbeidskategori)</w:t>
            </w:r>
          </w:p>
        </w:tc>
      </w:tr>
      <w:tr w:rsidR="00153314" w14:paraId="4D0F8EF2" w14:textId="77777777" w:rsidTr="00EF71D2">
        <w:trPr>
          <w:trHeight w:val="338"/>
        </w:trPr>
        <w:tc>
          <w:tcPr>
            <w:tcW w:w="10206" w:type="dxa"/>
            <w:gridSpan w:val="6"/>
            <w:tcBorders>
              <w:top w:val="single" w:sz="6" w:space="0" w:color="auto"/>
              <w:left w:val="single" w:sz="12" w:space="0" w:color="auto"/>
              <w:bottom w:val="nil"/>
              <w:right w:val="single" w:sz="12" w:space="0" w:color="auto"/>
            </w:tcBorders>
            <w:hideMark/>
          </w:tcPr>
          <w:p w14:paraId="4D0F8EF1" w14:textId="739D34B8" w:rsidR="00497569" w:rsidRDefault="00311031">
            <w:pPr>
              <w:overflowPunct w:val="0"/>
              <w:autoSpaceDE w:val="0"/>
              <w:autoSpaceDN w:val="0"/>
              <w:adjustRightInd w:val="0"/>
              <w:spacing w:line="220" w:lineRule="exact"/>
            </w:pPr>
            <w:r>
              <w:t>A</w:t>
            </w:r>
            <w:r w:rsidR="009D32A6">
              <w:t xml:space="preserve">kademi, </w:t>
            </w:r>
            <w:r>
              <w:t>tilsyn</w:t>
            </w:r>
            <w:r w:rsidR="008B2CC3">
              <w:t xml:space="preserve"> eller </w:t>
            </w:r>
            <w:r w:rsidR="009D32A6">
              <w:t>oppstart</w:t>
            </w:r>
            <w:r w:rsidR="00DD68DB">
              <w:t xml:space="preserve">. </w:t>
            </w:r>
            <w:r w:rsidR="00886D8D">
              <w:t xml:space="preserve">Trener på lag kan også være aktuelt. </w:t>
            </w:r>
          </w:p>
        </w:tc>
      </w:tr>
      <w:tr w:rsidR="00153314" w14:paraId="4D0F8EF4" w14:textId="77777777" w:rsidTr="00EB0AB8">
        <w:trPr>
          <w:trHeight w:val="240"/>
        </w:trPr>
        <w:tc>
          <w:tcPr>
            <w:tcW w:w="10206" w:type="dxa"/>
            <w:gridSpan w:val="6"/>
            <w:tcBorders>
              <w:top w:val="single" w:sz="12" w:space="0" w:color="auto"/>
              <w:left w:val="single" w:sz="12" w:space="0" w:color="auto"/>
              <w:bottom w:val="nil"/>
              <w:right w:val="single" w:sz="12" w:space="0" w:color="auto"/>
            </w:tcBorders>
            <w:shd w:val="pct5" w:color="auto" w:fill="auto"/>
            <w:vAlign w:val="center"/>
            <w:hideMark/>
          </w:tcPr>
          <w:p w14:paraId="4D0F8EF3" w14:textId="77777777" w:rsidR="00153314" w:rsidRDefault="00153314" w:rsidP="00EB0AB8">
            <w:pPr>
              <w:overflowPunct w:val="0"/>
              <w:autoSpaceDE w:val="0"/>
              <w:autoSpaceDN w:val="0"/>
              <w:adjustRightInd w:val="0"/>
              <w:rPr>
                <w:rFonts w:ascii="Arial" w:hAnsi="Arial"/>
                <w:b/>
                <w:sz w:val="16"/>
              </w:rPr>
            </w:pPr>
            <w:r>
              <w:rPr>
                <w:rFonts w:ascii="Arial" w:hAnsi="Arial"/>
                <w:b/>
                <w:sz w:val="16"/>
              </w:rPr>
              <w:t>5. Ansettelsesforholdets varighet og arbeidstid</w:t>
            </w:r>
          </w:p>
        </w:tc>
      </w:tr>
      <w:tr w:rsidR="00153314" w14:paraId="4D0F8EF7" w14:textId="77777777" w:rsidTr="006802D3">
        <w:trPr>
          <w:trHeight w:hRule="exact" w:val="200"/>
        </w:trPr>
        <w:tc>
          <w:tcPr>
            <w:tcW w:w="4395" w:type="dxa"/>
            <w:gridSpan w:val="2"/>
            <w:tcBorders>
              <w:top w:val="single" w:sz="6" w:space="0" w:color="auto"/>
              <w:left w:val="single" w:sz="12" w:space="0" w:color="auto"/>
              <w:bottom w:val="nil"/>
              <w:right w:val="single" w:sz="6" w:space="0" w:color="auto"/>
            </w:tcBorders>
            <w:hideMark/>
          </w:tcPr>
          <w:p w14:paraId="4D0F8EF5" w14:textId="77777777" w:rsidR="00153314" w:rsidRDefault="00153314">
            <w:pPr>
              <w:overflowPunct w:val="0"/>
              <w:autoSpaceDE w:val="0"/>
              <w:autoSpaceDN w:val="0"/>
              <w:adjustRightInd w:val="0"/>
              <w:rPr>
                <w:rFonts w:ascii="Arial" w:hAnsi="Arial"/>
                <w:sz w:val="15"/>
              </w:rPr>
            </w:pPr>
            <w:r>
              <w:rPr>
                <w:rFonts w:ascii="Arial" w:hAnsi="Arial"/>
                <w:sz w:val="15"/>
              </w:rPr>
              <w:t>Ansatt fra</w:t>
            </w:r>
          </w:p>
        </w:tc>
        <w:tc>
          <w:tcPr>
            <w:tcW w:w="5811" w:type="dxa"/>
            <w:gridSpan w:val="4"/>
            <w:tcBorders>
              <w:top w:val="single" w:sz="6" w:space="0" w:color="auto"/>
              <w:left w:val="nil"/>
              <w:bottom w:val="nil"/>
              <w:right w:val="single" w:sz="12" w:space="0" w:color="auto"/>
            </w:tcBorders>
            <w:hideMark/>
          </w:tcPr>
          <w:p w14:paraId="4D0F8EF6" w14:textId="77777777" w:rsidR="00153314" w:rsidRDefault="00153314">
            <w:pPr>
              <w:overflowPunct w:val="0"/>
              <w:autoSpaceDE w:val="0"/>
              <w:autoSpaceDN w:val="0"/>
              <w:adjustRightInd w:val="0"/>
              <w:rPr>
                <w:rFonts w:ascii="Arial" w:hAnsi="Arial"/>
                <w:sz w:val="15"/>
              </w:rPr>
            </w:pPr>
            <w:r>
              <w:rPr>
                <w:rFonts w:ascii="Arial" w:hAnsi="Arial"/>
                <w:sz w:val="15"/>
              </w:rPr>
              <w:t>Eventuelt til</w:t>
            </w:r>
          </w:p>
        </w:tc>
      </w:tr>
      <w:tr w:rsidR="00153314" w14:paraId="4D0F8EFA" w14:textId="77777777" w:rsidTr="006802D3">
        <w:trPr>
          <w:trHeight w:hRule="exact" w:val="280"/>
        </w:trPr>
        <w:tc>
          <w:tcPr>
            <w:tcW w:w="4395" w:type="dxa"/>
            <w:gridSpan w:val="2"/>
            <w:tcBorders>
              <w:top w:val="nil"/>
              <w:left w:val="single" w:sz="12" w:space="0" w:color="auto"/>
              <w:bottom w:val="single" w:sz="6" w:space="0" w:color="auto"/>
              <w:right w:val="single" w:sz="6" w:space="0" w:color="auto"/>
            </w:tcBorders>
            <w:hideMark/>
          </w:tcPr>
          <w:p w14:paraId="4D0F8EF8" w14:textId="33C2CAEF" w:rsidR="00153314" w:rsidRDefault="00AC3CBC">
            <w:pPr>
              <w:overflowPunct w:val="0"/>
              <w:autoSpaceDE w:val="0"/>
              <w:autoSpaceDN w:val="0"/>
              <w:adjustRightInd w:val="0"/>
            </w:pPr>
            <w:r>
              <w:t>0</w:t>
            </w:r>
            <w:r w:rsidR="00641670">
              <w:t>1</w:t>
            </w:r>
            <w:r w:rsidR="00186000">
              <w:t>.</w:t>
            </w:r>
            <w:r w:rsidR="00C979D4">
              <w:t>09</w:t>
            </w:r>
            <w:r>
              <w:t>.2</w:t>
            </w:r>
            <w:r w:rsidR="003657C9">
              <w:t>2</w:t>
            </w:r>
          </w:p>
        </w:tc>
        <w:tc>
          <w:tcPr>
            <w:tcW w:w="5811" w:type="dxa"/>
            <w:gridSpan w:val="4"/>
            <w:tcBorders>
              <w:top w:val="nil"/>
              <w:left w:val="nil"/>
              <w:bottom w:val="nil"/>
              <w:right w:val="single" w:sz="12" w:space="0" w:color="auto"/>
            </w:tcBorders>
            <w:hideMark/>
          </w:tcPr>
          <w:p w14:paraId="4D0F8EF9" w14:textId="5C049BC0" w:rsidR="00153314" w:rsidRDefault="004E2529">
            <w:pPr>
              <w:overflowPunct w:val="0"/>
              <w:autoSpaceDE w:val="0"/>
              <w:autoSpaceDN w:val="0"/>
              <w:adjustRightInd w:val="0"/>
            </w:pPr>
            <w:r>
              <w:t>31.</w:t>
            </w:r>
            <w:r w:rsidR="00195266">
              <w:t>11.</w:t>
            </w:r>
            <w:r>
              <w:t>2</w:t>
            </w:r>
            <w:r w:rsidR="003657C9">
              <w:t>3</w:t>
            </w:r>
          </w:p>
        </w:tc>
      </w:tr>
      <w:tr w:rsidR="00153314" w14:paraId="4D0F8EFD" w14:textId="77777777" w:rsidTr="006802D3">
        <w:trPr>
          <w:trHeight w:hRule="exact" w:val="200"/>
        </w:trPr>
        <w:tc>
          <w:tcPr>
            <w:tcW w:w="4395" w:type="dxa"/>
            <w:gridSpan w:val="2"/>
            <w:tcBorders>
              <w:top w:val="nil"/>
              <w:left w:val="single" w:sz="12" w:space="0" w:color="auto"/>
              <w:bottom w:val="nil"/>
              <w:right w:val="single" w:sz="6" w:space="0" w:color="auto"/>
            </w:tcBorders>
            <w:hideMark/>
          </w:tcPr>
          <w:p w14:paraId="4D0F8EFB" w14:textId="77777777" w:rsidR="00153314" w:rsidRDefault="00153314">
            <w:pPr>
              <w:overflowPunct w:val="0"/>
              <w:autoSpaceDE w:val="0"/>
              <w:autoSpaceDN w:val="0"/>
              <w:adjustRightInd w:val="0"/>
              <w:rPr>
                <w:rFonts w:ascii="Arial" w:hAnsi="Arial"/>
                <w:sz w:val="15"/>
              </w:rPr>
            </w:pPr>
            <w:r>
              <w:rPr>
                <w:rFonts w:ascii="Arial" w:hAnsi="Arial"/>
                <w:sz w:val="15"/>
              </w:rPr>
              <w:t>Ukentlig arbeidstid (lengde/plassering)</w:t>
            </w:r>
          </w:p>
        </w:tc>
        <w:tc>
          <w:tcPr>
            <w:tcW w:w="5811" w:type="dxa"/>
            <w:gridSpan w:val="4"/>
            <w:tcBorders>
              <w:top w:val="single" w:sz="6" w:space="0" w:color="auto"/>
              <w:left w:val="nil"/>
              <w:bottom w:val="nil"/>
              <w:right w:val="single" w:sz="12" w:space="0" w:color="auto"/>
            </w:tcBorders>
            <w:hideMark/>
          </w:tcPr>
          <w:p w14:paraId="4D0F8EFC" w14:textId="77777777" w:rsidR="00153314" w:rsidRDefault="00153314">
            <w:pPr>
              <w:overflowPunct w:val="0"/>
              <w:autoSpaceDE w:val="0"/>
              <w:autoSpaceDN w:val="0"/>
              <w:adjustRightInd w:val="0"/>
              <w:rPr>
                <w:rFonts w:ascii="Arial" w:hAnsi="Arial"/>
                <w:sz w:val="15"/>
              </w:rPr>
            </w:pPr>
            <w:r>
              <w:rPr>
                <w:rFonts w:ascii="Arial" w:hAnsi="Arial"/>
                <w:sz w:val="15"/>
              </w:rPr>
              <w:t>Daglig arbeidstid (lengde/plassering)</w:t>
            </w:r>
          </w:p>
        </w:tc>
      </w:tr>
      <w:tr w:rsidR="00153314" w:rsidRPr="00EF71D2" w14:paraId="4D0F8F00" w14:textId="77777777" w:rsidTr="00C050FC">
        <w:trPr>
          <w:trHeight w:hRule="exact" w:val="472"/>
        </w:trPr>
        <w:tc>
          <w:tcPr>
            <w:tcW w:w="4395" w:type="dxa"/>
            <w:gridSpan w:val="2"/>
            <w:tcBorders>
              <w:top w:val="nil"/>
              <w:left w:val="single" w:sz="12" w:space="0" w:color="auto"/>
              <w:bottom w:val="single" w:sz="6" w:space="0" w:color="auto"/>
              <w:right w:val="single" w:sz="6" w:space="0" w:color="auto"/>
            </w:tcBorders>
            <w:hideMark/>
          </w:tcPr>
          <w:p w14:paraId="2AC313D2" w14:textId="3EF1E3E6" w:rsidR="00153314" w:rsidRDefault="00794B5A">
            <w:pPr>
              <w:overflowPunct w:val="0"/>
              <w:autoSpaceDE w:val="0"/>
              <w:autoSpaceDN w:val="0"/>
              <w:adjustRightInd w:val="0"/>
            </w:pPr>
            <w:r>
              <w:br/>
            </w:r>
          </w:p>
          <w:p w14:paraId="4D0F8EFE" w14:textId="73FF9AFF" w:rsidR="00552708" w:rsidRDefault="00552708">
            <w:pPr>
              <w:overflowPunct w:val="0"/>
              <w:autoSpaceDE w:val="0"/>
              <w:autoSpaceDN w:val="0"/>
              <w:adjustRightInd w:val="0"/>
            </w:pPr>
          </w:p>
        </w:tc>
        <w:tc>
          <w:tcPr>
            <w:tcW w:w="5811" w:type="dxa"/>
            <w:gridSpan w:val="4"/>
            <w:tcBorders>
              <w:top w:val="nil"/>
              <w:left w:val="nil"/>
              <w:bottom w:val="nil"/>
              <w:right w:val="single" w:sz="12" w:space="0" w:color="auto"/>
            </w:tcBorders>
            <w:hideMark/>
          </w:tcPr>
          <w:p w14:paraId="4D0F8EFF" w14:textId="15874151" w:rsidR="00153314" w:rsidRPr="00FC4427" w:rsidRDefault="00153314">
            <w:pPr>
              <w:overflowPunct w:val="0"/>
              <w:autoSpaceDE w:val="0"/>
              <w:autoSpaceDN w:val="0"/>
              <w:adjustRightInd w:val="0"/>
              <w:rPr>
                <w:sz w:val="16"/>
                <w:szCs w:val="16"/>
              </w:rPr>
            </w:pPr>
            <w:r w:rsidRPr="00FC4427">
              <w:rPr>
                <w:sz w:val="16"/>
                <w:szCs w:val="16"/>
              </w:rPr>
              <w:t>Arbeidstiden er fleksibel</w:t>
            </w:r>
            <w:r w:rsidR="000C394C">
              <w:rPr>
                <w:sz w:val="16"/>
                <w:szCs w:val="16"/>
              </w:rPr>
              <w:t xml:space="preserve"> og tilpasset behovet til </w:t>
            </w:r>
            <w:r w:rsidR="00C050FC">
              <w:rPr>
                <w:sz w:val="16"/>
                <w:szCs w:val="16"/>
              </w:rPr>
              <w:t xml:space="preserve">spillergruppa du trener. </w:t>
            </w:r>
            <w:r w:rsidR="009E3E6B" w:rsidRPr="00FC4427">
              <w:rPr>
                <w:sz w:val="16"/>
                <w:szCs w:val="16"/>
              </w:rPr>
              <w:t>on.</w:t>
            </w:r>
            <w:r w:rsidRPr="00FC4427">
              <w:rPr>
                <w:sz w:val="16"/>
                <w:szCs w:val="16"/>
              </w:rPr>
              <w:t xml:space="preserve"> </w:t>
            </w:r>
          </w:p>
        </w:tc>
      </w:tr>
      <w:tr w:rsidR="00153314" w:rsidRPr="00EF71D2" w14:paraId="4D0F8F03" w14:textId="77777777" w:rsidTr="006802D3">
        <w:trPr>
          <w:trHeight w:hRule="exact" w:val="200"/>
        </w:trPr>
        <w:tc>
          <w:tcPr>
            <w:tcW w:w="4395" w:type="dxa"/>
            <w:gridSpan w:val="2"/>
            <w:tcBorders>
              <w:top w:val="nil"/>
              <w:left w:val="single" w:sz="12" w:space="0" w:color="auto"/>
              <w:bottom w:val="nil"/>
              <w:right w:val="single" w:sz="6" w:space="0" w:color="auto"/>
            </w:tcBorders>
            <w:hideMark/>
          </w:tcPr>
          <w:p w14:paraId="4D0F8F01" w14:textId="77777777" w:rsidR="00153314" w:rsidRDefault="00153314">
            <w:pPr>
              <w:overflowPunct w:val="0"/>
              <w:autoSpaceDE w:val="0"/>
              <w:autoSpaceDN w:val="0"/>
              <w:adjustRightInd w:val="0"/>
              <w:rPr>
                <w:rFonts w:ascii="Arial" w:hAnsi="Arial"/>
                <w:sz w:val="15"/>
              </w:rPr>
            </w:pPr>
            <w:r>
              <w:rPr>
                <w:rFonts w:ascii="Arial" w:hAnsi="Arial"/>
                <w:sz w:val="15"/>
              </w:rPr>
              <w:t>Arbeidstakers oppsigelsesfrist</w:t>
            </w:r>
          </w:p>
        </w:tc>
        <w:tc>
          <w:tcPr>
            <w:tcW w:w="5811" w:type="dxa"/>
            <w:gridSpan w:val="4"/>
            <w:tcBorders>
              <w:top w:val="single" w:sz="6" w:space="0" w:color="auto"/>
              <w:left w:val="nil"/>
              <w:bottom w:val="nil"/>
              <w:right w:val="single" w:sz="12" w:space="0" w:color="auto"/>
            </w:tcBorders>
            <w:hideMark/>
          </w:tcPr>
          <w:p w14:paraId="4D0F8F02" w14:textId="77777777" w:rsidR="00153314" w:rsidRPr="00EF71D2" w:rsidRDefault="00153314">
            <w:pPr>
              <w:overflowPunct w:val="0"/>
              <w:autoSpaceDE w:val="0"/>
              <w:autoSpaceDN w:val="0"/>
              <w:adjustRightInd w:val="0"/>
              <w:rPr>
                <w:rFonts w:ascii="Arial" w:hAnsi="Arial"/>
                <w:sz w:val="18"/>
                <w:szCs w:val="18"/>
              </w:rPr>
            </w:pPr>
            <w:r w:rsidRPr="00EF71D2">
              <w:rPr>
                <w:rFonts w:ascii="Arial" w:hAnsi="Arial"/>
                <w:sz w:val="18"/>
                <w:szCs w:val="18"/>
              </w:rPr>
              <w:t>Arbeidsgivers oppsigelsesfrist</w:t>
            </w:r>
          </w:p>
        </w:tc>
      </w:tr>
      <w:tr w:rsidR="00153314" w14:paraId="4D0F8F06" w14:textId="77777777" w:rsidTr="006802D3">
        <w:trPr>
          <w:trHeight w:hRule="exact" w:val="280"/>
        </w:trPr>
        <w:tc>
          <w:tcPr>
            <w:tcW w:w="4395" w:type="dxa"/>
            <w:gridSpan w:val="2"/>
            <w:tcBorders>
              <w:top w:val="nil"/>
              <w:left w:val="single" w:sz="12" w:space="0" w:color="auto"/>
              <w:bottom w:val="single" w:sz="6" w:space="0" w:color="auto"/>
              <w:right w:val="single" w:sz="6" w:space="0" w:color="auto"/>
            </w:tcBorders>
            <w:hideMark/>
          </w:tcPr>
          <w:p w14:paraId="4D0F8F04" w14:textId="77777777" w:rsidR="00153314" w:rsidRDefault="00153314">
            <w:pPr>
              <w:overflowPunct w:val="0"/>
              <w:autoSpaceDE w:val="0"/>
              <w:autoSpaceDN w:val="0"/>
              <w:adjustRightInd w:val="0"/>
            </w:pPr>
            <w:r>
              <w:t>Jfr. arbeidsmiljøloven § 15-3</w:t>
            </w:r>
          </w:p>
        </w:tc>
        <w:tc>
          <w:tcPr>
            <w:tcW w:w="5811" w:type="dxa"/>
            <w:gridSpan w:val="4"/>
            <w:tcBorders>
              <w:top w:val="nil"/>
              <w:left w:val="nil"/>
              <w:bottom w:val="single" w:sz="6" w:space="0" w:color="auto"/>
              <w:right w:val="single" w:sz="12" w:space="0" w:color="auto"/>
            </w:tcBorders>
            <w:hideMark/>
          </w:tcPr>
          <w:p w14:paraId="4D0F8F05" w14:textId="77777777" w:rsidR="00153314" w:rsidRDefault="00153314">
            <w:pPr>
              <w:overflowPunct w:val="0"/>
              <w:autoSpaceDE w:val="0"/>
              <w:autoSpaceDN w:val="0"/>
              <w:adjustRightInd w:val="0"/>
            </w:pPr>
            <w:r>
              <w:t>Jfr. arbeidsmiljøloven § 15-3</w:t>
            </w:r>
          </w:p>
        </w:tc>
      </w:tr>
      <w:tr w:rsidR="00153314" w14:paraId="4D0F8F08" w14:textId="77777777" w:rsidTr="00153314">
        <w:trPr>
          <w:trHeight w:val="200"/>
        </w:trPr>
        <w:tc>
          <w:tcPr>
            <w:tcW w:w="10206" w:type="dxa"/>
            <w:gridSpan w:val="6"/>
            <w:tcBorders>
              <w:top w:val="nil"/>
              <w:left w:val="single" w:sz="12" w:space="0" w:color="auto"/>
              <w:bottom w:val="nil"/>
              <w:right w:val="single" w:sz="12" w:space="0" w:color="auto"/>
            </w:tcBorders>
            <w:hideMark/>
          </w:tcPr>
          <w:p w14:paraId="4D0F8F07" w14:textId="77777777" w:rsidR="00153314" w:rsidRDefault="00153314">
            <w:pPr>
              <w:widowControl w:val="0"/>
              <w:overflowPunct w:val="0"/>
              <w:autoSpaceDE w:val="0"/>
              <w:autoSpaceDN w:val="0"/>
              <w:adjustRightInd w:val="0"/>
              <w:rPr>
                <w:rFonts w:ascii="Arial" w:hAnsi="Arial"/>
                <w:noProof/>
                <w:sz w:val="15"/>
              </w:rPr>
            </w:pPr>
            <w:r>
              <w:rPr>
                <w:rFonts w:ascii="Arial" w:hAnsi="Arial"/>
                <w:sz w:val="15"/>
              </w:rPr>
              <w:t>Ferietid, fastsettes i henhold til ferielovens bestemmelser</w:t>
            </w:r>
          </w:p>
        </w:tc>
      </w:tr>
      <w:tr w:rsidR="00153314" w14:paraId="4D0F8F0A" w14:textId="77777777" w:rsidTr="00153314">
        <w:trPr>
          <w:trHeight w:val="280"/>
        </w:trPr>
        <w:tc>
          <w:tcPr>
            <w:tcW w:w="10206" w:type="dxa"/>
            <w:gridSpan w:val="6"/>
            <w:tcBorders>
              <w:top w:val="nil"/>
              <w:left w:val="single" w:sz="12" w:space="0" w:color="auto"/>
              <w:bottom w:val="single" w:sz="12" w:space="0" w:color="auto"/>
              <w:right w:val="single" w:sz="12" w:space="0" w:color="auto"/>
            </w:tcBorders>
            <w:hideMark/>
          </w:tcPr>
          <w:p w14:paraId="4D0F8F09" w14:textId="77777777" w:rsidR="00153314" w:rsidRDefault="00153314">
            <w:pPr>
              <w:widowControl w:val="0"/>
              <w:overflowPunct w:val="0"/>
              <w:autoSpaceDE w:val="0"/>
              <w:autoSpaceDN w:val="0"/>
              <w:adjustRightInd w:val="0"/>
              <w:rPr>
                <w:noProof/>
              </w:rPr>
            </w:pPr>
            <w:r>
              <w:rPr>
                <w:noProof/>
              </w:rPr>
              <w:t xml:space="preserve">Jfr. ferielovens bestemmelser og etter avtale med daglig leder. </w:t>
            </w:r>
          </w:p>
        </w:tc>
      </w:tr>
      <w:tr w:rsidR="00153314" w14:paraId="4D0F8F0C" w14:textId="77777777" w:rsidTr="00EB0AB8">
        <w:trPr>
          <w:trHeight w:val="240"/>
        </w:trPr>
        <w:tc>
          <w:tcPr>
            <w:tcW w:w="10206" w:type="dxa"/>
            <w:gridSpan w:val="6"/>
            <w:tcBorders>
              <w:top w:val="single" w:sz="12" w:space="0" w:color="auto"/>
              <w:left w:val="single" w:sz="12" w:space="0" w:color="auto"/>
              <w:bottom w:val="nil"/>
              <w:right w:val="single" w:sz="12" w:space="0" w:color="auto"/>
            </w:tcBorders>
            <w:shd w:val="pct5" w:color="auto" w:fill="auto"/>
            <w:vAlign w:val="center"/>
            <w:hideMark/>
          </w:tcPr>
          <w:p w14:paraId="4D0F8F0B" w14:textId="77777777" w:rsidR="00153314" w:rsidRDefault="00153314" w:rsidP="00EB0AB8">
            <w:pPr>
              <w:overflowPunct w:val="0"/>
              <w:autoSpaceDE w:val="0"/>
              <w:autoSpaceDN w:val="0"/>
              <w:adjustRightInd w:val="0"/>
              <w:rPr>
                <w:rFonts w:ascii="Arial" w:hAnsi="Arial"/>
                <w:b/>
                <w:sz w:val="16"/>
              </w:rPr>
            </w:pPr>
            <w:r>
              <w:rPr>
                <w:rFonts w:ascii="Arial" w:hAnsi="Arial"/>
                <w:b/>
                <w:sz w:val="16"/>
              </w:rPr>
              <w:t xml:space="preserve">6. Eventuell prøvetid  </w:t>
            </w:r>
          </w:p>
        </w:tc>
      </w:tr>
      <w:tr w:rsidR="00153314" w14:paraId="4D0F8F0F" w14:textId="77777777" w:rsidTr="006802D3">
        <w:trPr>
          <w:trHeight w:hRule="exact" w:val="200"/>
        </w:trPr>
        <w:tc>
          <w:tcPr>
            <w:tcW w:w="4395" w:type="dxa"/>
            <w:gridSpan w:val="2"/>
            <w:tcBorders>
              <w:top w:val="single" w:sz="6" w:space="0" w:color="auto"/>
              <w:left w:val="single" w:sz="12" w:space="0" w:color="auto"/>
              <w:bottom w:val="nil"/>
              <w:right w:val="single" w:sz="6" w:space="0" w:color="auto"/>
            </w:tcBorders>
            <w:hideMark/>
          </w:tcPr>
          <w:p w14:paraId="4D0F8F0D" w14:textId="77777777" w:rsidR="00153314" w:rsidRDefault="00153314">
            <w:pPr>
              <w:overflowPunct w:val="0"/>
              <w:autoSpaceDE w:val="0"/>
              <w:autoSpaceDN w:val="0"/>
              <w:adjustRightInd w:val="0"/>
              <w:rPr>
                <w:rFonts w:ascii="Arial" w:hAnsi="Arial"/>
                <w:sz w:val="15"/>
              </w:rPr>
            </w:pPr>
            <w:r>
              <w:rPr>
                <w:rFonts w:ascii="Arial" w:hAnsi="Arial"/>
                <w:sz w:val="15"/>
              </w:rPr>
              <w:t>Prøvetidens lengde</w:t>
            </w:r>
          </w:p>
        </w:tc>
        <w:tc>
          <w:tcPr>
            <w:tcW w:w="5811" w:type="dxa"/>
            <w:gridSpan w:val="4"/>
            <w:tcBorders>
              <w:top w:val="single" w:sz="6" w:space="0" w:color="auto"/>
              <w:left w:val="nil"/>
              <w:bottom w:val="nil"/>
              <w:right w:val="single" w:sz="12" w:space="0" w:color="auto"/>
            </w:tcBorders>
            <w:hideMark/>
          </w:tcPr>
          <w:p w14:paraId="4D0F8F0E" w14:textId="77777777" w:rsidR="00153314" w:rsidRDefault="00153314">
            <w:pPr>
              <w:overflowPunct w:val="0"/>
              <w:autoSpaceDE w:val="0"/>
              <w:autoSpaceDN w:val="0"/>
              <w:adjustRightInd w:val="0"/>
              <w:rPr>
                <w:rFonts w:ascii="Arial" w:hAnsi="Arial"/>
                <w:sz w:val="15"/>
              </w:rPr>
            </w:pPr>
            <w:r>
              <w:rPr>
                <w:rFonts w:ascii="Arial" w:hAnsi="Arial"/>
                <w:sz w:val="15"/>
              </w:rPr>
              <w:t>Oppsigelsesfrist i prøvetiden</w:t>
            </w:r>
          </w:p>
        </w:tc>
      </w:tr>
      <w:tr w:rsidR="00153314" w14:paraId="4D0F8F12" w14:textId="77777777" w:rsidTr="006802D3">
        <w:trPr>
          <w:trHeight w:hRule="exact" w:val="280"/>
        </w:trPr>
        <w:tc>
          <w:tcPr>
            <w:tcW w:w="4395" w:type="dxa"/>
            <w:gridSpan w:val="2"/>
            <w:tcBorders>
              <w:top w:val="nil"/>
              <w:left w:val="single" w:sz="12" w:space="0" w:color="auto"/>
              <w:bottom w:val="nil"/>
              <w:right w:val="single" w:sz="6" w:space="0" w:color="auto"/>
            </w:tcBorders>
            <w:hideMark/>
          </w:tcPr>
          <w:p w14:paraId="4D0F8F10" w14:textId="1B36B8B2" w:rsidR="00153314" w:rsidRDefault="00153314">
            <w:pPr>
              <w:overflowPunct w:val="0"/>
              <w:autoSpaceDE w:val="0"/>
              <w:autoSpaceDN w:val="0"/>
              <w:adjustRightInd w:val="0"/>
            </w:pPr>
          </w:p>
        </w:tc>
        <w:tc>
          <w:tcPr>
            <w:tcW w:w="5811" w:type="dxa"/>
            <w:gridSpan w:val="4"/>
            <w:tcBorders>
              <w:top w:val="nil"/>
              <w:left w:val="nil"/>
              <w:bottom w:val="nil"/>
              <w:right w:val="single" w:sz="12" w:space="0" w:color="auto"/>
            </w:tcBorders>
            <w:hideMark/>
          </w:tcPr>
          <w:p w14:paraId="4D0F8F11" w14:textId="2CF05697" w:rsidR="00153314" w:rsidRDefault="00153314">
            <w:pPr>
              <w:overflowPunct w:val="0"/>
              <w:autoSpaceDE w:val="0"/>
              <w:autoSpaceDN w:val="0"/>
              <w:adjustRightInd w:val="0"/>
            </w:pPr>
          </w:p>
        </w:tc>
      </w:tr>
      <w:tr w:rsidR="00153314" w14:paraId="4D0F8F14" w14:textId="77777777" w:rsidTr="00EB0AB8">
        <w:trPr>
          <w:trHeight w:val="240"/>
        </w:trPr>
        <w:tc>
          <w:tcPr>
            <w:tcW w:w="10206" w:type="dxa"/>
            <w:gridSpan w:val="6"/>
            <w:tcBorders>
              <w:top w:val="single" w:sz="12" w:space="0" w:color="auto"/>
              <w:left w:val="single" w:sz="12" w:space="0" w:color="auto"/>
              <w:bottom w:val="nil"/>
              <w:right w:val="single" w:sz="12" w:space="0" w:color="auto"/>
            </w:tcBorders>
            <w:shd w:val="pct5" w:color="auto" w:fill="auto"/>
            <w:vAlign w:val="center"/>
            <w:hideMark/>
          </w:tcPr>
          <w:p w14:paraId="4D0F8F13" w14:textId="77777777" w:rsidR="00153314" w:rsidRDefault="00153314" w:rsidP="00EB0AB8">
            <w:pPr>
              <w:overflowPunct w:val="0"/>
              <w:autoSpaceDE w:val="0"/>
              <w:autoSpaceDN w:val="0"/>
              <w:adjustRightInd w:val="0"/>
              <w:rPr>
                <w:rFonts w:ascii="Arial" w:hAnsi="Arial"/>
                <w:b/>
                <w:sz w:val="16"/>
              </w:rPr>
            </w:pPr>
            <w:r>
              <w:rPr>
                <w:rFonts w:ascii="Arial" w:hAnsi="Arial"/>
                <w:b/>
                <w:sz w:val="16"/>
              </w:rPr>
              <w:t xml:space="preserve">7. Lønn </w:t>
            </w:r>
          </w:p>
        </w:tc>
      </w:tr>
      <w:tr w:rsidR="00153314" w14:paraId="4D0F8F18" w14:textId="77777777" w:rsidTr="007658B7">
        <w:trPr>
          <w:trHeight w:hRule="exact" w:val="200"/>
        </w:trPr>
        <w:tc>
          <w:tcPr>
            <w:tcW w:w="4962" w:type="dxa"/>
            <w:gridSpan w:val="3"/>
            <w:tcBorders>
              <w:top w:val="single" w:sz="6" w:space="0" w:color="auto"/>
              <w:left w:val="single" w:sz="12" w:space="0" w:color="auto"/>
              <w:bottom w:val="nil"/>
              <w:right w:val="single" w:sz="6" w:space="0" w:color="auto"/>
            </w:tcBorders>
            <w:hideMark/>
          </w:tcPr>
          <w:p w14:paraId="4D0F8F15" w14:textId="64707565" w:rsidR="00153314" w:rsidRPr="004B32B9" w:rsidRDefault="00153314">
            <w:pPr>
              <w:overflowPunct w:val="0"/>
              <w:autoSpaceDE w:val="0"/>
              <w:autoSpaceDN w:val="0"/>
              <w:adjustRightInd w:val="0"/>
              <w:rPr>
                <w:rFonts w:ascii="Arial" w:hAnsi="Arial"/>
                <w:sz w:val="18"/>
                <w:szCs w:val="18"/>
              </w:rPr>
            </w:pPr>
          </w:p>
        </w:tc>
        <w:tc>
          <w:tcPr>
            <w:tcW w:w="1842" w:type="dxa"/>
            <w:gridSpan w:val="2"/>
            <w:tcBorders>
              <w:top w:val="single" w:sz="6" w:space="0" w:color="auto"/>
              <w:left w:val="nil"/>
              <w:bottom w:val="nil"/>
              <w:right w:val="nil"/>
            </w:tcBorders>
            <w:hideMark/>
          </w:tcPr>
          <w:p w14:paraId="4D0F8F16" w14:textId="77777777" w:rsidR="00153314" w:rsidRDefault="00153314">
            <w:pPr>
              <w:overflowPunct w:val="0"/>
              <w:autoSpaceDE w:val="0"/>
              <w:autoSpaceDN w:val="0"/>
              <w:adjustRightInd w:val="0"/>
              <w:rPr>
                <w:rFonts w:ascii="Arial" w:hAnsi="Arial"/>
                <w:sz w:val="15"/>
              </w:rPr>
            </w:pPr>
            <w:r>
              <w:rPr>
                <w:rFonts w:ascii="Arial" w:hAnsi="Arial"/>
                <w:sz w:val="15"/>
              </w:rPr>
              <w:t>Utbetalingsmåte</w:t>
            </w:r>
          </w:p>
        </w:tc>
        <w:tc>
          <w:tcPr>
            <w:tcW w:w="3402" w:type="dxa"/>
            <w:tcBorders>
              <w:top w:val="single" w:sz="6" w:space="0" w:color="auto"/>
              <w:left w:val="single" w:sz="6" w:space="0" w:color="auto"/>
              <w:bottom w:val="nil"/>
              <w:right w:val="single" w:sz="12" w:space="0" w:color="auto"/>
            </w:tcBorders>
            <w:hideMark/>
          </w:tcPr>
          <w:p w14:paraId="4D0F8F17" w14:textId="77777777" w:rsidR="00153314" w:rsidRDefault="00153314">
            <w:pPr>
              <w:overflowPunct w:val="0"/>
              <w:autoSpaceDE w:val="0"/>
              <w:autoSpaceDN w:val="0"/>
              <w:adjustRightInd w:val="0"/>
              <w:rPr>
                <w:rFonts w:ascii="Arial" w:hAnsi="Arial"/>
                <w:sz w:val="15"/>
              </w:rPr>
            </w:pPr>
            <w:r>
              <w:rPr>
                <w:rFonts w:ascii="Arial" w:hAnsi="Arial"/>
                <w:sz w:val="15"/>
              </w:rPr>
              <w:t>Utbetalingstidspunkt</w:t>
            </w:r>
          </w:p>
        </w:tc>
      </w:tr>
      <w:tr w:rsidR="00153314" w14:paraId="4D0F8F1C" w14:textId="77777777" w:rsidTr="007658B7">
        <w:trPr>
          <w:trHeight w:hRule="exact" w:val="481"/>
        </w:trPr>
        <w:tc>
          <w:tcPr>
            <w:tcW w:w="4962" w:type="dxa"/>
            <w:gridSpan w:val="3"/>
            <w:tcBorders>
              <w:top w:val="nil"/>
              <w:left w:val="single" w:sz="12" w:space="0" w:color="auto"/>
              <w:bottom w:val="single" w:sz="6" w:space="0" w:color="auto"/>
              <w:right w:val="single" w:sz="6" w:space="0" w:color="auto"/>
            </w:tcBorders>
            <w:hideMark/>
          </w:tcPr>
          <w:p w14:paraId="4D0F8F19" w14:textId="1558C83E" w:rsidR="007B4C33" w:rsidRPr="004B32B9" w:rsidRDefault="00453090">
            <w:pPr>
              <w:pStyle w:val="Topptekst"/>
              <w:tabs>
                <w:tab w:val="left" w:pos="708"/>
              </w:tabs>
              <w:rPr>
                <w:sz w:val="18"/>
                <w:szCs w:val="18"/>
              </w:rPr>
            </w:pPr>
            <w:r>
              <w:rPr>
                <w:sz w:val="18"/>
                <w:szCs w:val="18"/>
              </w:rPr>
              <w:t>Se nederst på andre siden</w:t>
            </w:r>
          </w:p>
        </w:tc>
        <w:tc>
          <w:tcPr>
            <w:tcW w:w="1842" w:type="dxa"/>
            <w:gridSpan w:val="2"/>
            <w:tcBorders>
              <w:top w:val="nil"/>
              <w:left w:val="nil"/>
              <w:bottom w:val="single" w:sz="6" w:space="0" w:color="auto"/>
              <w:right w:val="nil"/>
            </w:tcBorders>
            <w:hideMark/>
          </w:tcPr>
          <w:p w14:paraId="4D0F8F1A" w14:textId="77777777" w:rsidR="00153314" w:rsidRPr="00D63B16" w:rsidRDefault="00153314">
            <w:pPr>
              <w:overflowPunct w:val="0"/>
              <w:autoSpaceDE w:val="0"/>
              <w:autoSpaceDN w:val="0"/>
              <w:adjustRightInd w:val="0"/>
              <w:rPr>
                <w:sz w:val="18"/>
                <w:szCs w:val="18"/>
              </w:rPr>
            </w:pPr>
            <w:r w:rsidRPr="00D63B16">
              <w:rPr>
                <w:sz w:val="18"/>
                <w:szCs w:val="18"/>
              </w:rPr>
              <w:t>Bank</w:t>
            </w:r>
          </w:p>
        </w:tc>
        <w:tc>
          <w:tcPr>
            <w:tcW w:w="3402" w:type="dxa"/>
            <w:tcBorders>
              <w:top w:val="nil"/>
              <w:left w:val="single" w:sz="6" w:space="0" w:color="auto"/>
              <w:bottom w:val="single" w:sz="6" w:space="0" w:color="auto"/>
              <w:right w:val="single" w:sz="12" w:space="0" w:color="auto"/>
            </w:tcBorders>
            <w:hideMark/>
          </w:tcPr>
          <w:p w14:paraId="4D0F8F1B" w14:textId="77777777" w:rsidR="00153314" w:rsidRDefault="00153314">
            <w:pPr>
              <w:overflowPunct w:val="0"/>
              <w:autoSpaceDE w:val="0"/>
              <w:autoSpaceDN w:val="0"/>
              <w:adjustRightInd w:val="0"/>
            </w:pPr>
            <w:r>
              <w:t>Månedlig, den 15.</w:t>
            </w:r>
          </w:p>
        </w:tc>
      </w:tr>
      <w:tr w:rsidR="00153314" w14:paraId="4D0F8F1E" w14:textId="77777777" w:rsidTr="008A4979">
        <w:trPr>
          <w:trHeight w:hRule="exact" w:val="200"/>
        </w:trPr>
        <w:tc>
          <w:tcPr>
            <w:tcW w:w="10206" w:type="dxa"/>
            <w:gridSpan w:val="6"/>
            <w:tcBorders>
              <w:top w:val="single" w:sz="6" w:space="0" w:color="auto"/>
              <w:left w:val="single" w:sz="12" w:space="0" w:color="auto"/>
              <w:bottom w:val="nil"/>
              <w:right w:val="single" w:sz="12" w:space="0" w:color="auto"/>
            </w:tcBorders>
            <w:hideMark/>
          </w:tcPr>
          <w:p w14:paraId="4D0F8F1D" w14:textId="77777777" w:rsidR="00153314" w:rsidRDefault="00153314">
            <w:pPr>
              <w:overflowPunct w:val="0"/>
              <w:autoSpaceDE w:val="0"/>
              <w:autoSpaceDN w:val="0"/>
              <w:adjustRightInd w:val="0"/>
              <w:rPr>
                <w:rFonts w:ascii="Arial" w:hAnsi="Arial"/>
                <w:sz w:val="15"/>
              </w:rPr>
            </w:pPr>
            <w:r>
              <w:rPr>
                <w:rFonts w:ascii="Arial" w:hAnsi="Arial"/>
                <w:sz w:val="15"/>
              </w:rPr>
              <w:t>Overtid</w:t>
            </w:r>
          </w:p>
        </w:tc>
      </w:tr>
      <w:tr w:rsidR="00153314" w14:paraId="4D0F8F22" w14:textId="77777777" w:rsidTr="001164CF">
        <w:trPr>
          <w:trHeight w:hRule="exact" w:val="511"/>
        </w:trPr>
        <w:tc>
          <w:tcPr>
            <w:tcW w:w="10206" w:type="dxa"/>
            <w:gridSpan w:val="6"/>
            <w:tcBorders>
              <w:top w:val="nil"/>
              <w:left w:val="single" w:sz="12" w:space="0" w:color="auto"/>
              <w:bottom w:val="single" w:sz="6" w:space="0" w:color="auto"/>
              <w:right w:val="single" w:sz="12" w:space="0" w:color="auto"/>
            </w:tcBorders>
            <w:hideMark/>
          </w:tcPr>
          <w:p w14:paraId="4D0F8F21" w14:textId="4F530B59" w:rsidR="00153314" w:rsidRDefault="00153314" w:rsidP="00813561">
            <w:pPr>
              <w:pStyle w:val="Topptekst"/>
              <w:tabs>
                <w:tab w:val="left" w:pos="708"/>
              </w:tabs>
            </w:pPr>
            <w:r>
              <w:t xml:space="preserve">Det utbetales ikke overtid. Avspasering skjer etter avtale med daglig leder. </w:t>
            </w:r>
            <w:r w:rsidR="00334921">
              <w:t xml:space="preserve">Det </w:t>
            </w:r>
            <w:r w:rsidR="00813561">
              <w:t>utbetales ikke lønn i juli måned.</w:t>
            </w:r>
          </w:p>
        </w:tc>
      </w:tr>
      <w:tr w:rsidR="00153314" w14:paraId="4D0F8F24" w14:textId="77777777" w:rsidTr="00153314">
        <w:trPr>
          <w:trHeight w:val="200"/>
        </w:trPr>
        <w:tc>
          <w:tcPr>
            <w:tcW w:w="10206" w:type="dxa"/>
            <w:gridSpan w:val="6"/>
            <w:tcBorders>
              <w:top w:val="single" w:sz="6" w:space="0" w:color="auto"/>
              <w:left w:val="single" w:sz="12" w:space="0" w:color="auto"/>
              <w:bottom w:val="nil"/>
              <w:right w:val="single" w:sz="12" w:space="0" w:color="auto"/>
            </w:tcBorders>
            <w:hideMark/>
          </w:tcPr>
          <w:p w14:paraId="4D0F8F23" w14:textId="4D5686C2" w:rsidR="00153314" w:rsidRDefault="00153314">
            <w:pPr>
              <w:overflowPunct w:val="0"/>
              <w:autoSpaceDE w:val="0"/>
              <w:autoSpaceDN w:val="0"/>
              <w:adjustRightInd w:val="0"/>
              <w:rPr>
                <w:rFonts w:ascii="Arial" w:hAnsi="Arial"/>
                <w:sz w:val="15"/>
              </w:rPr>
            </w:pPr>
            <w:r>
              <w:rPr>
                <w:rFonts w:ascii="Arial" w:hAnsi="Arial"/>
                <w:sz w:val="15"/>
              </w:rPr>
              <w:t xml:space="preserve">Feriepenger kommer i tillegg til lønn, jf. </w:t>
            </w:r>
            <w:r w:rsidR="0096414C">
              <w:rPr>
                <w:rFonts w:ascii="Arial" w:hAnsi="Arial"/>
                <w:sz w:val="15"/>
              </w:rPr>
              <w:t>F</w:t>
            </w:r>
            <w:r>
              <w:rPr>
                <w:rFonts w:ascii="Arial" w:hAnsi="Arial"/>
                <w:sz w:val="15"/>
              </w:rPr>
              <w:t>erieloven</w:t>
            </w:r>
          </w:p>
        </w:tc>
      </w:tr>
      <w:tr w:rsidR="00153314" w14:paraId="4D0F8F26" w14:textId="77777777" w:rsidTr="00153314">
        <w:trPr>
          <w:trHeight w:val="280"/>
        </w:trPr>
        <w:tc>
          <w:tcPr>
            <w:tcW w:w="10206" w:type="dxa"/>
            <w:gridSpan w:val="6"/>
            <w:tcBorders>
              <w:top w:val="nil"/>
              <w:left w:val="single" w:sz="12" w:space="0" w:color="auto"/>
              <w:bottom w:val="nil"/>
              <w:right w:val="single" w:sz="12" w:space="0" w:color="auto"/>
            </w:tcBorders>
            <w:hideMark/>
          </w:tcPr>
          <w:p w14:paraId="4D0F8F25" w14:textId="77777777" w:rsidR="00153314" w:rsidRDefault="00153314">
            <w:pPr>
              <w:overflowPunct w:val="0"/>
              <w:autoSpaceDE w:val="0"/>
              <w:autoSpaceDN w:val="0"/>
              <w:adjustRightInd w:val="0"/>
            </w:pPr>
            <w:r>
              <w:t xml:space="preserve">Jfr. ferielovens §10 og klubbens gjeldende avtale for ansatte. </w:t>
            </w:r>
          </w:p>
        </w:tc>
      </w:tr>
      <w:tr w:rsidR="00153314" w14:paraId="4D0F8F28" w14:textId="77777777" w:rsidTr="00EB0AB8">
        <w:trPr>
          <w:trHeight w:val="240"/>
        </w:trPr>
        <w:tc>
          <w:tcPr>
            <w:tcW w:w="10206" w:type="dxa"/>
            <w:gridSpan w:val="6"/>
            <w:tcBorders>
              <w:top w:val="single" w:sz="12" w:space="0" w:color="auto"/>
              <w:left w:val="single" w:sz="12" w:space="0" w:color="auto"/>
              <w:bottom w:val="single" w:sz="6" w:space="0" w:color="auto"/>
              <w:right w:val="single" w:sz="12" w:space="0" w:color="auto"/>
            </w:tcBorders>
            <w:shd w:val="pct5" w:color="auto" w:fill="auto"/>
            <w:vAlign w:val="center"/>
            <w:hideMark/>
          </w:tcPr>
          <w:p w14:paraId="4D0F8F27" w14:textId="77777777" w:rsidR="00153314" w:rsidRDefault="00153314" w:rsidP="00EB0AB8">
            <w:pPr>
              <w:overflowPunct w:val="0"/>
              <w:autoSpaceDE w:val="0"/>
              <w:autoSpaceDN w:val="0"/>
              <w:adjustRightInd w:val="0"/>
              <w:rPr>
                <w:rFonts w:ascii="Arial" w:hAnsi="Arial"/>
                <w:b/>
                <w:sz w:val="16"/>
              </w:rPr>
            </w:pPr>
            <w:r>
              <w:rPr>
                <w:rFonts w:ascii="Arial" w:hAnsi="Arial"/>
                <w:b/>
                <w:sz w:val="16"/>
              </w:rPr>
              <w:t xml:space="preserve">8. Andre opplysninger </w:t>
            </w:r>
          </w:p>
        </w:tc>
      </w:tr>
      <w:tr w:rsidR="00153314" w14:paraId="4D0F8F2B" w14:textId="77777777" w:rsidTr="00850ABD">
        <w:trPr>
          <w:trHeight w:val="520"/>
        </w:trPr>
        <w:tc>
          <w:tcPr>
            <w:tcW w:w="10206" w:type="dxa"/>
            <w:gridSpan w:val="6"/>
            <w:tcBorders>
              <w:top w:val="single" w:sz="6" w:space="0" w:color="auto"/>
              <w:left w:val="single" w:sz="12" w:space="0" w:color="auto"/>
              <w:bottom w:val="nil"/>
              <w:right w:val="single" w:sz="12" w:space="0" w:color="auto"/>
            </w:tcBorders>
          </w:tcPr>
          <w:p w14:paraId="3A0D353B" w14:textId="687066C5" w:rsidR="00040FF0" w:rsidRDefault="00C60730" w:rsidP="00940F77">
            <w:pPr>
              <w:overflowPunct w:val="0"/>
              <w:autoSpaceDE w:val="0"/>
              <w:autoSpaceDN w:val="0"/>
              <w:adjustRightInd w:val="0"/>
            </w:pPr>
            <w:r>
              <w:t>Avtal med Lotte ang akademi</w:t>
            </w:r>
            <w:r w:rsidR="00B9047B">
              <w:t>/tilsyn</w:t>
            </w:r>
          </w:p>
          <w:p w14:paraId="4D0F8F2A" w14:textId="28621C18" w:rsidR="00C60730" w:rsidRDefault="00B9047B" w:rsidP="00940F77">
            <w:pPr>
              <w:overflowPunct w:val="0"/>
              <w:autoSpaceDE w:val="0"/>
              <w:autoSpaceDN w:val="0"/>
              <w:adjustRightInd w:val="0"/>
            </w:pPr>
            <w:r>
              <w:t>Avtale med Anders om oppstart</w:t>
            </w:r>
          </w:p>
        </w:tc>
      </w:tr>
      <w:tr w:rsidR="00153314" w14:paraId="4D0F8F2D" w14:textId="77777777" w:rsidTr="00EB0AB8">
        <w:trPr>
          <w:trHeight w:val="240"/>
        </w:trPr>
        <w:tc>
          <w:tcPr>
            <w:tcW w:w="10206" w:type="dxa"/>
            <w:gridSpan w:val="6"/>
            <w:tcBorders>
              <w:top w:val="single" w:sz="12" w:space="0" w:color="auto"/>
              <w:left w:val="single" w:sz="12" w:space="0" w:color="auto"/>
              <w:bottom w:val="single" w:sz="6" w:space="0" w:color="auto"/>
              <w:right w:val="single" w:sz="12" w:space="0" w:color="auto"/>
            </w:tcBorders>
            <w:shd w:val="pct5" w:color="auto" w:fill="auto"/>
            <w:vAlign w:val="center"/>
            <w:hideMark/>
          </w:tcPr>
          <w:p w14:paraId="4D0F8F2C" w14:textId="77777777" w:rsidR="00153314" w:rsidRDefault="00153314" w:rsidP="00EB0AB8">
            <w:pPr>
              <w:overflowPunct w:val="0"/>
              <w:autoSpaceDE w:val="0"/>
              <w:autoSpaceDN w:val="0"/>
              <w:adjustRightInd w:val="0"/>
              <w:rPr>
                <w:rFonts w:ascii="Arial" w:hAnsi="Arial"/>
                <w:b/>
                <w:sz w:val="16"/>
              </w:rPr>
            </w:pPr>
            <w:r>
              <w:rPr>
                <w:rFonts w:ascii="Arial" w:hAnsi="Arial"/>
                <w:b/>
                <w:sz w:val="16"/>
              </w:rPr>
              <w:t xml:space="preserve">9. Underskrifter  </w:t>
            </w:r>
          </w:p>
        </w:tc>
      </w:tr>
      <w:tr w:rsidR="00153314" w14:paraId="4D0F8F31" w14:textId="77777777" w:rsidTr="00153314">
        <w:trPr>
          <w:trHeight w:hRule="exact" w:val="200"/>
        </w:trPr>
        <w:tc>
          <w:tcPr>
            <w:tcW w:w="1134" w:type="dxa"/>
            <w:tcBorders>
              <w:top w:val="nil"/>
              <w:left w:val="single" w:sz="12" w:space="0" w:color="auto"/>
              <w:bottom w:val="nil"/>
              <w:right w:val="single" w:sz="6" w:space="0" w:color="auto"/>
            </w:tcBorders>
            <w:hideMark/>
          </w:tcPr>
          <w:p w14:paraId="4D0F8F2E" w14:textId="77777777" w:rsidR="00153314" w:rsidRDefault="00153314">
            <w:pPr>
              <w:overflowPunct w:val="0"/>
              <w:autoSpaceDE w:val="0"/>
              <w:autoSpaceDN w:val="0"/>
              <w:adjustRightInd w:val="0"/>
              <w:rPr>
                <w:rFonts w:ascii="Arial" w:hAnsi="Arial"/>
                <w:sz w:val="15"/>
              </w:rPr>
            </w:pPr>
            <w:r>
              <w:rPr>
                <w:rFonts w:ascii="Arial" w:hAnsi="Arial"/>
                <w:sz w:val="15"/>
              </w:rPr>
              <w:t xml:space="preserve">Dato  </w:t>
            </w:r>
          </w:p>
        </w:tc>
        <w:tc>
          <w:tcPr>
            <w:tcW w:w="4536" w:type="dxa"/>
            <w:gridSpan w:val="3"/>
            <w:tcBorders>
              <w:top w:val="nil"/>
              <w:left w:val="nil"/>
              <w:bottom w:val="nil"/>
              <w:right w:val="single" w:sz="6" w:space="0" w:color="auto"/>
            </w:tcBorders>
            <w:hideMark/>
          </w:tcPr>
          <w:p w14:paraId="4D0F8F2F" w14:textId="77777777" w:rsidR="00153314" w:rsidRDefault="00153314">
            <w:pPr>
              <w:overflowPunct w:val="0"/>
              <w:autoSpaceDE w:val="0"/>
              <w:autoSpaceDN w:val="0"/>
              <w:adjustRightInd w:val="0"/>
              <w:rPr>
                <w:rFonts w:ascii="Arial" w:hAnsi="Arial"/>
                <w:sz w:val="15"/>
              </w:rPr>
            </w:pPr>
            <w:r>
              <w:rPr>
                <w:rFonts w:ascii="Arial" w:hAnsi="Arial"/>
                <w:sz w:val="15"/>
              </w:rPr>
              <w:t>Underskrift arbeidsgiver</w:t>
            </w:r>
          </w:p>
        </w:tc>
        <w:tc>
          <w:tcPr>
            <w:tcW w:w="4536" w:type="dxa"/>
            <w:gridSpan w:val="2"/>
            <w:tcBorders>
              <w:top w:val="nil"/>
              <w:left w:val="nil"/>
              <w:bottom w:val="nil"/>
              <w:right w:val="single" w:sz="12" w:space="0" w:color="auto"/>
            </w:tcBorders>
            <w:hideMark/>
          </w:tcPr>
          <w:p w14:paraId="4D0F8F30" w14:textId="0B8A4D69" w:rsidR="00153314" w:rsidRDefault="00153314">
            <w:pPr>
              <w:overflowPunct w:val="0"/>
              <w:autoSpaceDE w:val="0"/>
              <w:autoSpaceDN w:val="0"/>
              <w:adjustRightInd w:val="0"/>
              <w:rPr>
                <w:rFonts w:ascii="Arial" w:hAnsi="Arial"/>
                <w:sz w:val="15"/>
              </w:rPr>
            </w:pPr>
            <w:r>
              <w:rPr>
                <w:rFonts w:ascii="Arial" w:hAnsi="Arial"/>
                <w:sz w:val="15"/>
              </w:rPr>
              <w:t>Underskrift arbeidstaker</w:t>
            </w:r>
            <w:r w:rsidR="00DA007C">
              <w:rPr>
                <w:rFonts w:ascii="Arial" w:hAnsi="Arial"/>
                <w:sz w:val="15"/>
              </w:rPr>
              <w:t xml:space="preserve"> (og forelder hvis under 15 år)</w:t>
            </w:r>
          </w:p>
        </w:tc>
      </w:tr>
      <w:tr w:rsidR="00153314" w14:paraId="4D0F8F35" w14:textId="77777777" w:rsidTr="00571ED4">
        <w:trPr>
          <w:trHeight w:hRule="exact" w:val="341"/>
        </w:trPr>
        <w:tc>
          <w:tcPr>
            <w:tcW w:w="1134" w:type="dxa"/>
            <w:tcBorders>
              <w:top w:val="nil"/>
              <w:left w:val="single" w:sz="12" w:space="0" w:color="auto"/>
              <w:bottom w:val="single" w:sz="12" w:space="0" w:color="auto"/>
              <w:right w:val="single" w:sz="6" w:space="0" w:color="auto"/>
            </w:tcBorders>
            <w:hideMark/>
          </w:tcPr>
          <w:p w14:paraId="4D0F8F32" w14:textId="7EB7BD9F" w:rsidR="00571ED4" w:rsidRDefault="00571ED4">
            <w:pPr>
              <w:overflowPunct w:val="0"/>
              <w:autoSpaceDE w:val="0"/>
              <w:autoSpaceDN w:val="0"/>
              <w:adjustRightInd w:val="0"/>
            </w:pPr>
          </w:p>
        </w:tc>
        <w:tc>
          <w:tcPr>
            <w:tcW w:w="4536" w:type="dxa"/>
            <w:gridSpan w:val="3"/>
            <w:tcBorders>
              <w:top w:val="nil"/>
              <w:left w:val="nil"/>
              <w:bottom w:val="single" w:sz="12" w:space="0" w:color="auto"/>
              <w:right w:val="single" w:sz="6" w:space="0" w:color="auto"/>
            </w:tcBorders>
            <w:hideMark/>
          </w:tcPr>
          <w:p w14:paraId="4D0F8F33" w14:textId="31A27985" w:rsidR="00153314" w:rsidRDefault="00153314">
            <w:pPr>
              <w:overflowPunct w:val="0"/>
              <w:autoSpaceDE w:val="0"/>
              <w:autoSpaceDN w:val="0"/>
              <w:adjustRightInd w:val="0"/>
            </w:pPr>
          </w:p>
        </w:tc>
        <w:tc>
          <w:tcPr>
            <w:tcW w:w="4536" w:type="dxa"/>
            <w:gridSpan w:val="2"/>
            <w:tcBorders>
              <w:top w:val="nil"/>
              <w:left w:val="nil"/>
              <w:bottom w:val="single" w:sz="12" w:space="0" w:color="auto"/>
              <w:right w:val="single" w:sz="12" w:space="0" w:color="auto"/>
            </w:tcBorders>
            <w:hideMark/>
          </w:tcPr>
          <w:p w14:paraId="4D0F8F34" w14:textId="411CB2F7" w:rsidR="00153314" w:rsidRDefault="00153314">
            <w:pPr>
              <w:overflowPunct w:val="0"/>
              <w:autoSpaceDE w:val="0"/>
              <w:autoSpaceDN w:val="0"/>
              <w:adjustRightInd w:val="0"/>
            </w:pPr>
          </w:p>
        </w:tc>
      </w:tr>
    </w:tbl>
    <w:p w14:paraId="4D0F8F36" w14:textId="77777777" w:rsidR="00153314" w:rsidRDefault="00153314" w:rsidP="00153314">
      <w:pPr>
        <w:rPr>
          <w:sz w:val="4"/>
        </w:rPr>
      </w:pPr>
    </w:p>
    <w:p w14:paraId="4D0F8F37" w14:textId="77777777" w:rsidR="00153314" w:rsidRDefault="00153314" w:rsidP="00153314">
      <w:pPr>
        <w:rPr>
          <w:sz w:val="4"/>
        </w:rPr>
      </w:pPr>
    </w:p>
    <w:p w14:paraId="4D0F8F38" w14:textId="77777777" w:rsidR="00153314" w:rsidRDefault="00153314" w:rsidP="00153314">
      <w:pPr>
        <w:rPr>
          <w:sz w:val="4"/>
        </w:rPr>
      </w:pPr>
    </w:p>
    <w:p w14:paraId="4D0F8F39" w14:textId="77777777" w:rsidR="00153314" w:rsidRDefault="00153314" w:rsidP="00153314">
      <w:pPr>
        <w:rPr>
          <w:sz w:val="4"/>
        </w:rPr>
      </w:pPr>
    </w:p>
    <w:p w14:paraId="4D0F8F3A" w14:textId="77777777" w:rsidR="00153314" w:rsidRDefault="00153314" w:rsidP="00153314">
      <w:pPr>
        <w:rPr>
          <w:sz w:val="4"/>
        </w:rPr>
      </w:pPr>
    </w:p>
    <w:p w14:paraId="61BD92E3" w14:textId="77777777" w:rsidR="002A3B0A" w:rsidRDefault="002A3B0A" w:rsidP="00153314">
      <w:pPr>
        <w:sectPr w:rsidR="002A3B0A" w:rsidSect="00C0313C">
          <w:headerReference w:type="default" r:id="rId7"/>
          <w:footerReference w:type="default" r:id="rId8"/>
          <w:headerReference w:type="first" r:id="rId9"/>
          <w:footerReference w:type="first" r:id="rId10"/>
          <w:pgSz w:w="11906" w:h="16838"/>
          <w:pgMar w:top="1134" w:right="1134" w:bottom="1440" w:left="1134" w:header="709" w:footer="1309" w:gutter="0"/>
          <w:cols w:space="709"/>
          <w:titlePg/>
        </w:sectPr>
      </w:pPr>
    </w:p>
    <w:p w14:paraId="057FE521" w14:textId="77777777" w:rsidR="003157AC" w:rsidRDefault="003157AC" w:rsidP="00153314"/>
    <w:p w14:paraId="33866038" w14:textId="265935B6" w:rsidR="00035491" w:rsidRDefault="00FC4427" w:rsidP="00153314">
      <w:r>
        <w:t xml:space="preserve">Personnummer: </w:t>
      </w:r>
    </w:p>
    <w:p w14:paraId="7D2D253D" w14:textId="77777777" w:rsidR="00E45229" w:rsidRDefault="00E45229" w:rsidP="00153314"/>
    <w:p w14:paraId="271296BE" w14:textId="77777777" w:rsidR="009939BD" w:rsidRDefault="009939BD" w:rsidP="00153314"/>
    <w:p w14:paraId="2FB56227" w14:textId="476E44C8" w:rsidR="00035491" w:rsidRDefault="00FC4427" w:rsidP="00153314">
      <w:r>
        <w:t xml:space="preserve">Kontonummer: </w:t>
      </w:r>
    </w:p>
    <w:p w14:paraId="55111D80" w14:textId="77777777" w:rsidR="00E45229" w:rsidRDefault="00E45229" w:rsidP="008856B1"/>
    <w:p w14:paraId="0301B4C1" w14:textId="77777777" w:rsidR="007658B7" w:rsidRDefault="007658B7" w:rsidP="007658B7">
      <w:pPr>
        <w:ind w:firstLine="720"/>
      </w:pPr>
    </w:p>
    <w:p w14:paraId="11476756" w14:textId="77777777" w:rsidR="007658B7" w:rsidRDefault="007658B7" w:rsidP="007658B7">
      <w:pPr>
        <w:ind w:firstLine="720"/>
      </w:pPr>
    </w:p>
    <w:p w14:paraId="2612D735" w14:textId="40B1F7B5" w:rsidR="002A3B0A" w:rsidRPr="00E45229" w:rsidRDefault="00571ED4" w:rsidP="007658B7">
      <w:pPr>
        <w:ind w:firstLine="720"/>
      </w:pPr>
      <w:r>
        <w:t>Mail</w:t>
      </w:r>
      <w:r w:rsidR="007658B7">
        <w:t xml:space="preserve"> </w:t>
      </w:r>
      <w:r w:rsidR="009939BD">
        <w:t>trener</w:t>
      </w:r>
      <w:r>
        <w:t>:</w:t>
      </w:r>
      <w:r w:rsidR="00E1787B">
        <w:t xml:space="preserve"> </w:t>
      </w:r>
    </w:p>
    <w:p w14:paraId="33BFFC67" w14:textId="77777777" w:rsidR="00E45229" w:rsidRDefault="00E45229" w:rsidP="008856B1">
      <w:pPr>
        <w:rPr>
          <w:b/>
          <w:bCs/>
          <w:sz w:val="19"/>
          <w:szCs w:val="19"/>
        </w:rPr>
      </w:pPr>
    </w:p>
    <w:p w14:paraId="66F296A9" w14:textId="77777777" w:rsidR="009939BD" w:rsidRDefault="009939BD" w:rsidP="007658B7">
      <w:pPr>
        <w:ind w:firstLine="720"/>
        <w:rPr>
          <w:sz w:val="19"/>
          <w:szCs w:val="19"/>
        </w:rPr>
      </w:pPr>
    </w:p>
    <w:p w14:paraId="7678E556" w14:textId="0F2DB12C" w:rsidR="005D39F9" w:rsidRPr="009939BD" w:rsidRDefault="005D39F9" w:rsidP="007658B7">
      <w:pPr>
        <w:ind w:firstLine="720"/>
        <w:rPr>
          <w:sz w:val="19"/>
          <w:szCs w:val="19"/>
        </w:rPr>
      </w:pPr>
      <w:r w:rsidRPr="009939BD">
        <w:rPr>
          <w:sz w:val="19"/>
          <w:szCs w:val="19"/>
        </w:rPr>
        <w:t>Mail</w:t>
      </w:r>
      <w:r w:rsidR="009939BD" w:rsidRPr="009939BD">
        <w:rPr>
          <w:sz w:val="19"/>
          <w:szCs w:val="19"/>
        </w:rPr>
        <w:t xml:space="preserve"> foresatt</w:t>
      </w:r>
      <w:r w:rsidRPr="009939BD">
        <w:rPr>
          <w:sz w:val="19"/>
          <w:szCs w:val="19"/>
        </w:rPr>
        <w:t xml:space="preserve">: </w:t>
      </w:r>
    </w:p>
    <w:p w14:paraId="689974BF" w14:textId="77777777" w:rsidR="007658B7" w:rsidRDefault="007658B7" w:rsidP="007658B7">
      <w:pPr>
        <w:ind w:firstLine="720"/>
        <w:rPr>
          <w:b/>
          <w:bCs/>
          <w:sz w:val="19"/>
          <w:szCs w:val="19"/>
        </w:rPr>
      </w:pPr>
    </w:p>
    <w:p w14:paraId="1D07F486" w14:textId="77777777" w:rsidR="007658B7" w:rsidRDefault="007658B7" w:rsidP="007658B7">
      <w:pPr>
        <w:ind w:firstLine="720"/>
        <w:rPr>
          <w:b/>
          <w:bCs/>
          <w:sz w:val="19"/>
          <w:szCs w:val="19"/>
        </w:rPr>
      </w:pPr>
    </w:p>
    <w:p w14:paraId="117B2116" w14:textId="553C70BA" w:rsidR="007658B7" w:rsidRPr="008856B1" w:rsidRDefault="007658B7" w:rsidP="007658B7">
      <w:pPr>
        <w:ind w:firstLine="720"/>
        <w:rPr>
          <w:rFonts w:asciiTheme="minorHAnsi" w:hAnsiTheme="minorHAnsi" w:cstheme="minorHAnsi"/>
          <w:sz w:val="22"/>
          <w:szCs w:val="22"/>
        </w:rPr>
        <w:sectPr w:rsidR="007658B7" w:rsidRPr="008856B1" w:rsidSect="002A3B0A">
          <w:type w:val="continuous"/>
          <w:pgSz w:w="11906" w:h="16838"/>
          <w:pgMar w:top="1134" w:right="1134" w:bottom="1440" w:left="1134" w:header="709" w:footer="1309" w:gutter="0"/>
          <w:cols w:num="2" w:space="567" w:equalWidth="0">
            <w:col w:w="3969" w:space="567"/>
            <w:col w:w="5102"/>
          </w:cols>
          <w:titlePg/>
        </w:sectPr>
      </w:pPr>
    </w:p>
    <w:p w14:paraId="693417AC" w14:textId="77777777" w:rsidR="007372F1" w:rsidRPr="009E1574" w:rsidRDefault="007372F1" w:rsidP="00640ED1">
      <w:pPr>
        <w:spacing w:after="120" w:line="276" w:lineRule="auto"/>
        <w:rPr>
          <w:rFonts w:asciiTheme="minorHAnsi" w:hAnsiTheme="minorHAnsi" w:cstheme="minorHAnsi"/>
          <w:b/>
          <w:bCs/>
          <w:sz w:val="22"/>
          <w:szCs w:val="22"/>
        </w:rPr>
      </w:pPr>
      <w:r w:rsidRPr="009E1574">
        <w:rPr>
          <w:rFonts w:asciiTheme="minorHAnsi" w:hAnsiTheme="minorHAnsi" w:cstheme="minorHAnsi"/>
          <w:b/>
          <w:bCs/>
          <w:sz w:val="22"/>
          <w:szCs w:val="22"/>
        </w:rPr>
        <w:lastRenderedPageBreak/>
        <w:t xml:space="preserve">Betingelser for å få lønn: </w:t>
      </w:r>
    </w:p>
    <w:p w14:paraId="0E7D0212" w14:textId="77777777" w:rsidR="007372F1" w:rsidRPr="00BC227A" w:rsidRDefault="007372F1" w:rsidP="00640ED1">
      <w:pPr>
        <w:pStyle w:val="Listeavsnitt"/>
        <w:numPr>
          <w:ilvl w:val="0"/>
          <w:numId w:val="6"/>
        </w:numPr>
        <w:spacing w:after="120" w:line="276" w:lineRule="auto"/>
        <w:rPr>
          <w:rFonts w:asciiTheme="minorHAnsi" w:eastAsia="Verdana" w:hAnsiTheme="minorHAnsi" w:cstheme="minorHAnsi"/>
          <w:sz w:val="22"/>
          <w:szCs w:val="22"/>
        </w:rPr>
      </w:pPr>
      <w:r w:rsidRPr="00BC227A">
        <w:rPr>
          <w:rFonts w:asciiTheme="minorHAnsi" w:eastAsia="Verdana" w:hAnsiTheme="minorHAnsi" w:cstheme="minorHAnsi"/>
          <w:sz w:val="22"/>
          <w:szCs w:val="22"/>
        </w:rPr>
        <w:t xml:space="preserve">Arbeidstaker må selv ha ordnet skattekort/frikort for ikke å bli trukket 50% i skatt. </w:t>
      </w:r>
    </w:p>
    <w:p w14:paraId="6CC5252F" w14:textId="0AAD7A56" w:rsidR="007372F1" w:rsidRPr="00BC227A" w:rsidRDefault="007372F1" w:rsidP="00640ED1">
      <w:pPr>
        <w:pStyle w:val="Listeavsnitt"/>
        <w:numPr>
          <w:ilvl w:val="0"/>
          <w:numId w:val="6"/>
        </w:numPr>
        <w:spacing w:after="120" w:line="276" w:lineRule="auto"/>
        <w:rPr>
          <w:rFonts w:asciiTheme="minorHAnsi" w:eastAsia="Verdana" w:hAnsiTheme="minorHAnsi" w:cstheme="minorHAnsi"/>
          <w:sz w:val="22"/>
          <w:szCs w:val="22"/>
        </w:rPr>
      </w:pPr>
      <w:r w:rsidRPr="00BC227A">
        <w:rPr>
          <w:rFonts w:asciiTheme="minorHAnsi" w:eastAsia="Verdana" w:hAnsiTheme="minorHAnsi" w:cstheme="minorHAnsi"/>
          <w:sz w:val="22"/>
          <w:szCs w:val="22"/>
        </w:rPr>
        <w:t>Alle trenere i ØHIL må ha gyldig politiattest</w:t>
      </w:r>
      <w:r w:rsidR="00586808">
        <w:rPr>
          <w:rFonts w:asciiTheme="minorHAnsi" w:eastAsia="Verdana" w:hAnsiTheme="minorHAnsi" w:cstheme="minorHAnsi"/>
          <w:sz w:val="22"/>
          <w:szCs w:val="22"/>
        </w:rPr>
        <w:t xml:space="preserve"> (hvis du har levert så varer den i tre år)</w:t>
      </w:r>
      <w:r w:rsidRPr="00BC227A">
        <w:rPr>
          <w:rFonts w:asciiTheme="minorHAnsi" w:eastAsia="Verdana" w:hAnsiTheme="minorHAnsi" w:cstheme="minorHAnsi"/>
          <w:sz w:val="22"/>
          <w:szCs w:val="22"/>
        </w:rPr>
        <w:t xml:space="preserve">. For bestilling, se </w:t>
      </w:r>
      <w:hyperlink r:id="rId11">
        <w:r w:rsidRPr="00BC227A">
          <w:rPr>
            <w:rFonts w:asciiTheme="minorHAnsi" w:eastAsia="Verdana" w:hAnsiTheme="minorHAnsi" w:cstheme="minorHAnsi"/>
            <w:color w:val="0000FF"/>
            <w:sz w:val="22"/>
            <w:szCs w:val="22"/>
            <w:u w:val="single"/>
          </w:rPr>
          <w:t>http://ohil.no/politiattest/</w:t>
        </w:r>
      </w:hyperlink>
      <w:r w:rsidRPr="00BC227A">
        <w:rPr>
          <w:rFonts w:asciiTheme="minorHAnsi" w:eastAsia="Verdana" w:hAnsiTheme="minorHAnsi" w:cstheme="minorHAnsi"/>
          <w:sz w:val="22"/>
          <w:szCs w:val="22"/>
        </w:rPr>
        <w:t xml:space="preserve">. Send inn bekreftelsen som er signert av Torunn. </w:t>
      </w:r>
    </w:p>
    <w:p w14:paraId="62306233" w14:textId="77777777" w:rsidR="007372F1" w:rsidRPr="00BC227A" w:rsidRDefault="007372F1" w:rsidP="00640ED1">
      <w:pPr>
        <w:pStyle w:val="Listeavsnitt"/>
        <w:numPr>
          <w:ilvl w:val="0"/>
          <w:numId w:val="6"/>
        </w:numPr>
        <w:spacing w:after="120" w:line="276" w:lineRule="auto"/>
        <w:rPr>
          <w:rFonts w:asciiTheme="minorHAnsi" w:eastAsia="Verdana" w:hAnsiTheme="minorHAnsi" w:cstheme="minorHAnsi"/>
          <w:sz w:val="22"/>
          <w:szCs w:val="22"/>
        </w:rPr>
      </w:pPr>
      <w:r w:rsidRPr="00BC227A">
        <w:rPr>
          <w:rFonts w:asciiTheme="minorHAnsi" w:eastAsia="Verdana" w:hAnsiTheme="minorHAnsi" w:cstheme="minorHAnsi"/>
          <w:sz w:val="22"/>
          <w:szCs w:val="22"/>
        </w:rPr>
        <w:t xml:space="preserve">Send inn lønnsskjema for måneden før den 7. i hver måned. </w:t>
      </w:r>
    </w:p>
    <w:p w14:paraId="75342E8B" w14:textId="77777777" w:rsidR="007372F1" w:rsidRPr="00BC227A" w:rsidRDefault="007372F1" w:rsidP="00640ED1">
      <w:pPr>
        <w:pStyle w:val="Listeavsnitt"/>
        <w:numPr>
          <w:ilvl w:val="0"/>
          <w:numId w:val="6"/>
        </w:numPr>
        <w:spacing w:after="120" w:line="276" w:lineRule="auto"/>
        <w:rPr>
          <w:rFonts w:asciiTheme="minorHAnsi" w:eastAsia="Verdana" w:hAnsiTheme="minorHAnsi" w:cstheme="minorHAnsi"/>
          <w:sz w:val="22"/>
          <w:szCs w:val="22"/>
        </w:rPr>
      </w:pPr>
      <w:r w:rsidRPr="00BC227A">
        <w:rPr>
          <w:rFonts w:asciiTheme="minorHAnsi" w:eastAsia="Verdana" w:hAnsiTheme="minorHAnsi" w:cstheme="minorHAnsi"/>
          <w:sz w:val="22"/>
          <w:szCs w:val="22"/>
        </w:rPr>
        <w:t>Ingen trenere får lønn dersom de ikke har gyldig kontrakt og politiattest.</w:t>
      </w:r>
    </w:p>
    <w:p w14:paraId="6DEA798A" w14:textId="3CC96BF3" w:rsidR="007372F1" w:rsidRPr="0029265A" w:rsidRDefault="007372F1" w:rsidP="00640ED1">
      <w:pPr>
        <w:spacing w:after="120" w:line="276" w:lineRule="auto"/>
        <w:rPr>
          <w:rFonts w:asciiTheme="minorHAnsi" w:hAnsiTheme="minorHAnsi" w:cstheme="minorHAnsi"/>
          <w:b/>
          <w:bCs/>
          <w:sz w:val="22"/>
          <w:szCs w:val="22"/>
        </w:rPr>
      </w:pPr>
      <w:r w:rsidRPr="0029265A">
        <w:rPr>
          <w:rFonts w:asciiTheme="minorHAnsi" w:hAnsiTheme="minorHAnsi" w:cstheme="minorHAnsi"/>
          <w:b/>
          <w:bCs/>
          <w:sz w:val="22"/>
          <w:szCs w:val="22"/>
        </w:rPr>
        <w:t xml:space="preserve">Forventninger </w:t>
      </w:r>
      <w:r w:rsidR="001C2615">
        <w:rPr>
          <w:rFonts w:asciiTheme="minorHAnsi" w:hAnsiTheme="minorHAnsi" w:cstheme="minorHAnsi"/>
          <w:b/>
          <w:bCs/>
          <w:sz w:val="22"/>
          <w:szCs w:val="22"/>
        </w:rPr>
        <w:t xml:space="preserve">om oppmøte </w:t>
      </w:r>
      <w:r w:rsidRPr="0029265A">
        <w:rPr>
          <w:rFonts w:asciiTheme="minorHAnsi" w:hAnsiTheme="minorHAnsi" w:cstheme="minorHAnsi"/>
          <w:b/>
          <w:bCs/>
          <w:sz w:val="22"/>
          <w:szCs w:val="22"/>
        </w:rPr>
        <w:t xml:space="preserve">til trenere i ØHIL Fotball: </w:t>
      </w:r>
    </w:p>
    <w:p w14:paraId="20F7A146" w14:textId="77777777" w:rsidR="007372F1" w:rsidRPr="008F5940" w:rsidRDefault="007372F1" w:rsidP="00640ED1">
      <w:pPr>
        <w:pStyle w:val="Listeavsnitt"/>
        <w:numPr>
          <w:ilvl w:val="0"/>
          <w:numId w:val="7"/>
        </w:numPr>
        <w:spacing w:after="120"/>
        <w:rPr>
          <w:rFonts w:asciiTheme="minorHAnsi" w:hAnsiTheme="minorHAnsi" w:cstheme="minorHAnsi"/>
          <w:color w:val="000000"/>
          <w:sz w:val="22"/>
          <w:szCs w:val="22"/>
        </w:rPr>
      </w:pPr>
      <w:r w:rsidRPr="008F5940">
        <w:rPr>
          <w:rFonts w:asciiTheme="minorHAnsi" w:hAnsiTheme="minorHAnsi" w:cstheme="minorHAnsi"/>
          <w:color w:val="000000"/>
          <w:sz w:val="22"/>
          <w:szCs w:val="22"/>
        </w:rPr>
        <w:t xml:space="preserve">Det forventes fullt oppmøte til avtalte aktiviteter. </w:t>
      </w:r>
    </w:p>
    <w:p w14:paraId="56F2BE50" w14:textId="77777777" w:rsidR="007372F1" w:rsidRPr="008F5940" w:rsidRDefault="007372F1" w:rsidP="00640ED1">
      <w:pPr>
        <w:pStyle w:val="Listeavsnitt"/>
        <w:numPr>
          <w:ilvl w:val="0"/>
          <w:numId w:val="7"/>
        </w:numPr>
        <w:spacing w:after="120"/>
        <w:rPr>
          <w:rFonts w:asciiTheme="minorHAnsi" w:hAnsiTheme="minorHAnsi" w:cstheme="minorHAnsi"/>
          <w:color w:val="000000"/>
          <w:sz w:val="22"/>
          <w:szCs w:val="22"/>
        </w:rPr>
      </w:pPr>
      <w:r w:rsidRPr="008F5940">
        <w:rPr>
          <w:rFonts w:asciiTheme="minorHAnsi" w:hAnsiTheme="minorHAnsi" w:cstheme="minorHAnsi"/>
          <w:color w:val="000000"/>
          <w:sz w:val="22"/>
          <w:szCs w:val="22"/>
        </w:rPr>
        <w:t xml:space="preserve">Planlagt fravær må meldes senest torsdag </w:t>
      </w:r>
      <w:proofErr w:type="spellStart"/>
      <w:r w:rsidRPr="008F5940">
        <w:rPr>
          <w:rFonts w:asciiTheme="minorHAnsi" w:hAnsiTheme="minorHAnsi" w:cstheme="minorHAnsi"/>
          <w:color w:val="000000"/>
          <w:sz w:val="22"/>
          <w:szCs w:val="22"/>
        </w:rPr>
        <w:t>kl</w:t>
      </w:r>
      <w:proofErr w:type="spellEnd"/>
      <w:r w:rsidRPr="008F5940">
        <w:rPr>
          <w:rFonts w:asciiTheme="minorHAnsi" w:hAnsiTheme="minorHAnsi" w:cstheme="minorHAnsi"/>
          <w:color w:val="000000"/>
          <w:sz w:val="22"/>
          <w:szCs w:val="22"/>
        </w:rPr>
        <w:t xml:space="preserve"> 23 uka før.</w:t>
      </w:r>
    </w:p>
    <w:p w14:paraId="397BF2A2" w14:textId="77777777" w:rsidR="007372F1" w:rsidRPr="008F5940" w:rsidRDefault="007372F1" w:rsidP="00640ED1">
      <w:pPr>
        <w:pStyle w:val="Listeavsnitt"/>
        <w:numPr>
          <w:ilvl w:val="0"/>
          <w:numId w:val="7"/>
        </w:numPr>
        <w:spacing w:after="120"/>
        <w:rPr>
          <w:rFonts w:asciiTheme="minorHAnsi" w:hAnsiTheme="minorHAnsi" w:cstheme="minorHAnsi"/>
          <w:color w:val="000000"/>
          <w:sz w:val="22"/>
          <w:szCs w:val="22"/>
          <w:lang w:eastAsia="nb-NO"/>
        </w:rPr>
      </w:pPr>
      <w:r w:rsidRPr="008F5940">
        <w:rPr>
          <w:rFonts w:asciiTheme="minorHAnsi" w:hAnsiTheme="minorHAnsi" w:cstheme="minorHAnsi"/>
          <w:color w:val="000000"/>
          <w:sz w:val="22"/>
          <w:szCs w:val="22"/>
        </w:rPr>
        <w:t>Akutt fravær meldes til ansvarlig så tidlig som mulig, og senest klokken 12.00 samme dag som aktiviteten skal foregå. </w:t>
      </w:r>
    </w:p>
    <w:p w14:paraId="6317F615" w14:textId="77777777" w:rsidR="007372F1" w:rsidRPr="008F5940" w:rsidRDefault="007372F1" w:rsidP="00640ED1">
      <w:pPr>
        <w:pStyle w:val="Listeavsnitt"/>
        <w:numPr>
          <w:ilvl w:val="0"/>
          <w:numId w:val="7"/>
        </w:numPr>
        <w:spacing w:after="120"/>
        <w:rPr>
          <w:rFonts w:asciiTheme="minorHAnsi" w:hAnsiTheme="minorHAnsi" w:cstheme="minorHAnsi"/>
          <w:color w:val="000000"/>
          <w:sz w:val="22"/>
          <w:szCs w:val="22"/>
        </w:rPr>
      </w:pPr>
      <w:r w:rsidRPr="008F5940">
        <w:rPr>
          <w:rFonts w:asciiTheme="minorHAnsi" w:hAnsiTheme="minorHAnsi" w:cstheme="minorHAnsi"/>
          <w:color w:val="000000"/>
          <w:sz w:val="22"/>
          <w:szCs w:val="22"/>
        </w:rPr>
        <w:t xml:space="preserve">Bursdag, familieselskap og andre aktiviteter skal ikke stå i veien for å møte på jobb. Slike aktiviteter må koordineres til ikke å inntreffe i trenings- og kamptid. Har man skoleoppgaver må dette planlegges i god tid, slik at man rekker jobben sin. </w:t>
      </w:r>
    </w:p>
    <w:p w14:paraId="29487D8A" w14:textId="77777777" w:rsidR="007372F1" w:rsidRDefault="007372F1" w:rsidP="00640ED1">
      <w:pPr>
        <w:pStyle w:val="Listeavsnitt"/>
        <w:numPr>
          <w:ilvl w:val="0"/>
          <w:numId w:val="7"/>
        </w:numPr>
        <w:spacing w:after="120" w:line="276" w:lineRule="auto"/>
        <w:rPr>
          <w:rFonts w:asciiTheme="minorHAnsi" w:hAnsiTheme="minorHAnsi" w:cstheme="minorHAnsi"/>
          <w:sz w:val="22"/>
          <w:szCs w:val="22"/>
        </w:rPr>
      </w:pPr>
      <w:r w:rsidRPr="008F5940">
        <w:rPr>
          <w:rFonts w:asciiTheme="minorHAnsi" w:hAnsiTheme="minorHAnsi" w:cstheme="minorHAnsi"/>
          <w:sz w:val="22"/>
          <w:szCs w:val="22"/>
        </w:rPr>
        <w:t xml:space="preserve">Ved beskjed i god tid er det meste løsbart. </w:t>
      </w:r>
    </w:p>
    <w:p w14:paraId="5D04DEEA" w14:textId="4C7A282F" w:rsidR="007372F1" w:rsidRPr="0029265A" w:rsidRDefault="007372F1" w:rsidP="00640ED1">
      <w:pPr>
        <w:pStyle w:val="Listeavsnitt"/>
        <w:numPr>
          <w:ilvl w:val="0"/>
          <w:numId w:val="7"/>
        </w:numPr>
        <w:spacing w:after="120" w:line="276" w:lineRule="auto"/>
        <w:rPr>
          <w:rFonts w:asciiTheme="minorHAnsi" w:hAnsiTheme="minorHAnsi" w:cstheme="minorHAnsi"/>
          <w:sz w:val="22"/>
          <w:szCs w:val="22"/>
        </w:rPr>
      </w:pPr>
      <w:r w:rsidRPr="0029265A">
        <w:rPr>
          <w:rFonts w:asciiTheme="minorHAnsi" w:hAnsiTheme="minorHAnsi" w:cstheme="minorHAnsi"/>
          <w:sz w:val="22"/>
          <w:szCs w:val="22"/>
        </w:rPr>
        <w:t xml:space="preserve">Møter i treningstøy merket med ØHIL. Hvis du mangler, så kontakt </w:t>
      </w:r>
      <w:hyperlink r:id="rId12" w:history="1">
        <w:r w:rsidR="00D355C2" w:rsidRPr="00ED18B9">
          <w:rPr>
            <w:rStyle w:val="Hyperkobling"/>
            <w:rFonts w:asciiTheme="minorHAnsi" w:hAnsiTheme="minorHAnsi" w:cstheme="minorHAnsi"/>
            <w:sz w:val="22"/>
            <w:szCs w:val="22"/>
          </w:rPr>
          <w:t>glenn@ohil.no</w:t>
        </w:r>
      </w:hyperlink>
      <w:r w:rsidR="00D355C2">
        <w:rPr>
          <w:rFonts w:asciiTheme="minorHAnsi" w:hAnsiTheme="minorHAnsi" w:cstheme="minorHAnsi"/>
          <w:sz w:val="22"/>
          <w:szCs w:val="22"/>
        </w:rPr>
        <w:t xml:space="preserve"> og oppgi hva du trenger og størrelse</w:t>
      </w:r>
      <w:r w:rsidRPr="0029265A">
        <w:rPr>
          <w:rFonts w:asciiTheme="minorHAnsi" w:hAnsiTheme="minorHAnsi" w:cstheme="minorHAnsi"/>
          <w:sz w:val="22"/>
          <w:szCs w:val="22"/>
        </w:rPr>
        <w:t xml:space="preserve">. </w:t>
      </w:r>
    </w:p>
    <w:p w14:paraId="1EE8914C" w14:textId="77777777" w:rsidR="007372F1" w:rsidRPr="009E1574" w:rsidRDefault="007372F1" w:rsidP="00640ED1">
      <w:pPr>
        <w:pStyle w:val="Listeavsnitt"/>
        <w:numPr>
          <w:ilvl w:val="0"/>
          <w:numId w:val="7"/>
        </w:numPr>
        <w:spacing w:after="120" w:line="276" w:lineRule="auto"/>
        <w:rPr>
          <w:rFonts w:asciiTheme="minorHAnsi" w:hAnsiTheme="minorHAnsi" w:cstheme="minorHAnsi"/>
          <w:sz w:val="22"/>
          <w:szCs w:val="22"/>
        </w:rPr>
      </w:pPr>
      <w:r>
        <w:rPr>
          <w:rFonts w:asciiTheme="minorHAnsi" w:hAnsiTheme="minorHAnsi" w:cstheme="minorHAnsi"/>
          <w:sz w:val="22"/>
          <w:szCs w:val="22"/>
        </w:rPr>
        <w:t>Møter g</w:t>
      </w:r>
      <w:r w:rsidRPr="009E1574">
        <w:rPr>
          <w:rFonts w:asciiTheme="minorHAnsi" w:hAnsiTheme="minorHAnsi" w:cstheme="minorHAnsi"/>
          <w:sz w:val="22"/>
          <w:szCs w:val="22"/>
        </w:rPr>
        <w:t>odt forberedt til trening og kamp</w:t>
      </w:r>
    </w:p>
    <w:p w14:paraId="5B1AE5BA" w14:textId="77777777" w:rsidR="007372F1" w:rsidRPr="00DE1636" w:rsidRDefault="007372F1" w:rsidP="00640ED1">
      <w:pPr>
        <w:pStyle w:val="Listeavsnitt"/>
        <w:numPr>
          <w:ilvl w:val="0"/>
          <w:numId w:val="7"/>
        </w:numPr>
        <w:spacing w:after="120" w:line="276" w:lineRule="auto"/>
        <w:rPr>
          <w:rFonts w:asciiTheme="minorHAnsi" w:hAnsiTheme="minorHAnsi" w:cstheme="minorHAnsi"/>
          <w:sz w:val="22"/>
          <w:szCs w:val="22"/>
        </w:rPr>
      </w:pPr>
      <w:r w:rsidRPr="009E1574">
        <w:rPr>
          <w:rFonts w:asciiTheme="minorHAnsi" w:hAnsiTheme="minorHAnsi" w:cstheme="minorHAnsi"/>
          <w:sz w:val="22"/>
          <w:szCs w:val="22"/>
        </w:rPr>
        <w:t xml:space="preserve">Kom alltid til </w:t>
      </w:r>
      <w:r>
        <w:rPr>
          <w:rFonts w:asciiTheme="minorHAnsi" w:hAnsiTheme="minorHAnsi" w:cstheme="minorHAnsi"/>
          <w:sz w:val="22"/>
          <w:szCs w:val="22"/>
        </w:rPr>
        <w:t>avtalt tid og gjerne fem min før</w:t>
      </w:r>
    </w:p>
    <w:p w14:paraId="31EBF799" w14:textId="77777777" w:rsidR="007372F1" w:rsidRPr="00145838" w:rsidRDefault="007372F1" w:rsidP="00640ED1">
      <w:pPr>
        <w:spacing w:after="120" w:line="276" w:lineRule="auto"/>
        <w:rPr>
          <w:rFonts w:asciiTheme="minorHAnsi" w:hAnsiTheme="minorHAnsi" w:cstheme="minorHAnsi"/>
          <w:b/>
          <w:bCs/>
          <w:sz w:val="22"/>
          <w:szCs w:val="22"/>
        </w:rPr>
      </w:pPr>
      <w:r w:rsidRPr="00145838">
        <w:rPr>
          <w:rFonts w:asciiTheme="minorHAnsi" w:hAnsiTheme="minorHAnsi" w:cstheme="minorHAnsi"/>
          <w:b/>
          <w:bCs/>
          <w:sz w:val="22"/>
          <w:szCs w:val="22"/>
        </w:rPr>
        <w:t xml:space="preserve">Andre punkter: </w:t>
      </w:r>
    </w:p>
    <w:p w14:paraId="4486790E" w14:textId="77777777" w:rsidR="007372F1" w:rsidRDefault="007372F1" w:rsidP="00640ED1">
      <w:pPr>
        <w:pStyle w:val="Listeavsnitt"/>
        <w:numPr>
          <w:ilvl w:val="0"/>
          <w:numId w:val="5"/>
        </w:numPr>
        <w:spacing w:after="120" w:line="276" w:lineRule="auto"/>
        <w:rPr>
          <w:rFonts w:asciiTheme="minorHAnsi" w:hAnsiTheme="minorHAnsi" w:cstheme="minorHAnsi"/>
          <w:sz w:val="22"/>
          <w:szCs w:val="22"/>
        </w:rPr>
      </w:pPr>
      <w:r>
        <w:rPr>
          <w:rFonts w:asciiTheme="minorHAnsi" w:hAnsiTheme="minorHAnsi" w:cstheme="minorHAnsi"/>
          <w:sz w:val="22"/>
          <w:szCs w:val="22"/>
        </w:rPr>
        <w:t xml:space="preserve">Bruker </w:t>
      </w:r>
      <w:proofErr w:type="spellStart"/>
      <w:r>
        <w:rPr>
          <w:rFonts w:asciiTheme="minorHAnsi" w:hAnsiTheme="minorHAnsi" w:cstheme="minorHAnsi"/>
          <w:sz w:val="22"/>
          <w:szCs w:val="22"/>
        </w:rPr>
        <w:t>spond</w:t>
      </w:r>
      <w:proofErr w:type="spellEnd"/>
      <w:r>
        <w:rPr>
          <w:rFonts w:asciiTheme="minorHAnsi" w:hAnsiTheme="minorHAnsi" w:cstheme="minorHAnsi"/>
          <w:sz w:val="22"/>
          <w:szCs w:val="22"/>
        </w:rPr>
        <w:t xml:space="preserve"> som kommunikasjonskanal og følger med på info og spørsmål der</w:t>
      </w:r>
    </w:p>
    <w:p w14:paraId="75DEEB12" w14:textId="77777777" w:rsidR="007372F1" w:rsidRDefault="007372F1" w:rsidP="00640ED1">
      <w:pPr>
        <w:pStyle w:val="Listeavsnitt"/>
        <w:numPr>
          <w:ilvl w:val="0"/>
          <w:numId w:val="5"/>
        </w:numPr>
        <w:spacing w:after="120" w:line="276" w:lineRule="auto"/>
        <w:rPr>
          <w:rFonts w:asciiTheme="minorHAnsi" w:hAnsiTheme="minorHAnsi" w:cstheme="minorHAnsi"/>
          <w:sz w:val="22"/>
          <w:szCs w:val="22"/>
        </w:rPr>
      </w:pPr>
      <w:r>
        <w:rPr>
          <w:rFonts w:asciiTheme="minorHAnsi" w:hAnsiTheme="minorHAnsi" w:cstheme="minorHAnsi"/>
          <w:sz w:val="22"/>
          <w:szCs w:val="22"/>
        </w:rPr>
        <w:t>Tett og positiv dialog med foreldregruppa hvis man har lagsansvar</w:t>
      </w:r>
    </w:p>
    <w:p w14:paraId="03ECFB58" w14:textId="77777777" w:rsidR="007372F1" w:rsidRDefault="007372F1" w:rsidP="00640ED1">
      <w:pPr>
        <w:pStyle w:val="Listeavsnitt"/>
        <w:numPr>
          <w:ilvl w:val="0"/>
          <w:numId w:val="5"/>
        </w:numPr>
        <w:spacing w:after="120" w:line="276" w:lineRule="auto"/>
        <w:rPr>
          <w:rFonts w:asciiTheme="minorHAnsi" w:hAnsiTheme="minorHAnsi" w:cstheme="minorHAnsi"/>
          <w:sz w:val="22"/>
          <w:szCs w:val="22"/>
        </w:rPr>
      </w:pPr>
      <w:r>
        <w:rPr>
          <w:rFonts w:asciiTheme="minorHAnsi" w:hAnsiTheme="minorHAnsi" w:cstheme="minorHAnsi"/>
          <w:sz w:val="22"/>
          <w:szCs w:val="22"/>
        </w:rPr>
        <w:t>Tett samarbeid med trenere på samme kull</w:t>
      </w:r>
    </w:p>
    <w:p w14:paraId="3572FE5D" w14:textId="77777777" w:rsidR="007372F1" w:rsidRDefault="007372F1" w:rsidP="00640ED1">
      <w:pPr>
        <w:pStyle w:val="Listeavsnitt"/>
        <w:numPr>
          <w:ilvl w:val="0"/>
          <w:numId w:val="5"/>
        </w:numPr>
        <w:spacing w:after="120" w:line="276" w:lineRule="auto"/>
        <w:rPr>
          <w:rFonts w:asciiTheme="minorHAnsi" w:hAnsiTheme="minorHAnsi" w:cstheme="minorHAnsi"/>
          <w:sz w:val="22"/>
          <w:szCs w:val="22"/>
        </w:rPr>
      </w:pPr>
      <w:r>
        <w:rPr>
          <w:rFonts w:asciiTheme="minorHAnsi" w:hAnsiTheme="minorHAnsi" w:cstheme="minorHAnsi"/>
          <w:sz w:val="22"/>
          <w:szCs w:val="22"/>
        </w:rPr>
        <w:t xml:space="preserve">Følge </w:t>
      </w:r>
      <w:proofErr w:type="spellStart"/>
      <w:r>
        <w:rPr>
          <w:rFonts w:asciiTheme="minorHAnsi" w:hAnsiTheme="minorHAnsi" w:cstheme="minorHAnsi"/>
          <w:sz w:val="22"/>
          <w:szCs w:val="22"/>
        </w:rPr>
        <w:t>ØHILs</w:t>
      </w:r>
      <w:proofErr w:type="spellEnd"/>
      <w:r>
        <w:rPr>
          <w:rFonts w:asciiTheme="minorHAnsi" w:hAnsiTheme="minorHAnsi" w:cstheme="minorHAnsi"/>
          <w:sz w:val="22"/>
          <w:szCs w:val="22"/>
        </w:rPr>
        <w:t xml:space="preserve"> måte å trene på</w:t>
      </w:r>
    </w:p>
    <w:p w14:paraId="179513BF" w14:textId="77777777" w:rsidR="007372F1" w:rsidRDefault="007372F1" w:rsidP="00640ED1">
      <w:pPr>
        <w:pStyle w:val="Listeavsnitt"/>
        <w:numPr>
          <w:ilvl w:val="0"/>
          <w:numId w:val="5"/>
        </w:numPr>
        <w:spacing w:after="120" w:line="276" w:lineRule="auto"/>
        <w:rPr>
          <w:rFonts w:asciiTheme="minorHAnsi" w:hAnsiTheme="minorHAnsi" w:cstheme="minorHAnsi"/>
          <w:sz w:val="22"/>
          <w:szCs w:val="22"/>
        </w:rPr>
      </w:pPr>
      <w:r>
        <w:rPr>
          <w:rFonts w:asciiTheme="minorHAnsi" w:hAnsiTheme="minorHAnsi" w:cstheme="minorHAnsi"/>
          <w:sz w:val="22"/>
          <w:szCs w:val="22"/>
        </w:rPr>
        <w:t>Være med på trenerkurs og være aktiv på trenerveiledning</w:t>
      </w:r>
    </w:p>
    <w:p w14:paraId="4D2357AF" w14:textId="77777777" w:rsidR="007372F1" w:rsidRDefault="007372F1" w:rsidP="00640ED1">
      <w:pPr>
        <w:pStyle w:val="Listeavsnitt"/>
        <w:numPr>
          <w:ilvl w:val="0"/>
          <w:numId w:val="5"/>
        </w:numPr>
        <w:spacing w:after="120" w:line="276" w:lineRule="auto"/>
        <w:rPr>
          <w:rFonts w:asciiTheme="minorHAnsi" w:hAnsiTheme="minorHAnsi" w:cstheme="minorHAnsi"/>
          <w:sz w:val="22"/>
          <w:szCs w:val="22"/>
        </w:rPr>
      </w:pPr>
      <w:r>
        <w:rPr>
          <w:rFonts w:asciiTheme="minorHAnsi" w:hAnsiTheme="minorHAnsi" w:cstheme="minorHAnsi"/>
          <w:sz w:val="22"/>
          <w:szCs w:val="22"/>
        </w:rPr>
        <w:t>Røyk, snus og alkohol skal ikke benyttes når man er sammen med spillere</w:t>
      </w:r>
    </w:p>
    <w:p w14:paraId="5FE7B17C" w14:textId="77777777" w:rsidR="007372F1" w:rsidRDefault="007372F1" w:rsidP="00640ED1">
      <w:pPr>
        <w:spacing w:after="120" w:line="276" w:lineRule="auto"/>
        <w:rPr>
          <w:rFonts w:asciiTheme="minorHAnsi" w:hAnsiTheme="minorHAnsi" w:cstheme="minorHAnsi"/>
          <w:sz w:val="22"/>
          <w:szCs w:val="22"/>
        </w:rPr>
      </w:pPr>
      <w:r w:rsidRPr="00685643">
        <w:rPr>
          <w:rFonts w:asciiTheme="minorHAnsi" w:hAnsiTheme="minorHAnsi" w:cstheme="minorHAnsi"/>
          <w:sz w:val="22"/>
          <w:szCs w:val="22"/>
        </w:rPr>
        <w:t xml:space="preserve">Helt overordnet: Treneren er en viktig person i livet til spillerne. Treneren har en posisjon som gjør at man har stor påvirkning på de man leder. Vi skal skape trygghet, morsomme opplevelser og læring gjennom måten vi er på. </w:t>
      </w:r>
    </w:p>
    <w:p w14:paraId="2F8B3A9A" w14:textId="64FEE562" w:rsidR="00BD0425" w:rsidRPr="00145838" w:rsidRDefault="00BD0425" w:rsidP="00640ED1">
      <w:pPr>
        <w:spacing w:after="120" w:line="276" w:lineRule="auto"/>
        <w:rPr>
          <w:rFonts w:asciiTheme="minorHAnsi" w:hAnsiTheme="minorHAnsi" w:cstheme="minorHAnsi"/>
          <w:b/>
          <w:bCs/>
          <w:sz w:val="22"/>
          <w:szCs w:val="22"/>
        </w:rPr>
      </w:pPr>
      <w:r w:rsidRPr="00145838">
        <w:rPr>
          <w:rFonts w:asciiTheme="minorHAnsi" w:hAnsiTheme="minorHAnsi" w:cstheme="minorHAnsi"/>
          <w:b/>
          <w:bCs/>
          <w:sz w:val="22"/>
          <w:szCs w:val="22"/>
        </w:rPr>
        <w:t>Lønnsmal</w:t>
      </w:r>
      <w:r w:rsidR="006B56C3" w:rsidRPr="00145838">
        <w:rPr>
          <w:rFonts w:asciiTheme="minorHAnsi" w:hAnsiTheme="minorHAnsi" w:cstheme="minorHAnsi"/>
          <w:b/>
          <w:bCs/>
          <w:sz w:val="22"/>
          <w:szCs w:val="22"/>
        </w:rPr>
        <w:t xml:space="preserve"> for trenere</w:t>
      </w:r>
      <w:r w:rsidR="00823EE5" w:rsidRPr="00145838">
        <w:rPr>
          <w:rFonts w:asciiTheme="minorHAnsi" w:hAnsiTheme="minorHAnsi" w:cstheme="minorHAnsi"/>
          <w:b/>
          <w:bCs/>
          <w:sz w:val="22"/>
          <w:szCs w:val="22"/>
        </w:rPr>
        <w:t xml:space="preserve"> </w:t>
      </w:r>
      <w:r w:rsidR="008E3570" w:rsidRPr="00145838">
        <w:rPr>
          <w:rFonts w:asciiTheme="minorHAnsi" w:hAnsiTheme="minorHAnsi" w:cstheme="minorHAnsi"/>
          <w:b/>
          <w:bCs/>
          <w:sz w:val="22"/>
          <w:szCs w:val="22"/>
        </w:rPr>
        <w:t>i perioden</w:t>
      </w:r>
      <w:r w:rsidR="00823EE5" w:rsidRPr="00145838">
        <w:rPr>
          <w:rFonts w:asciiTheme="minorHAnsi" w:hAnsiTheme="minorHAnsi" w:cstheme="minorHAnsi"/>
          <w:b/>
          <w:bCs/>
          <w:sz w:val="22"/>
          <w:szCs w:val="22"/>
        </w:rPr>
        <w:t xml:space="preserve"> </w:t>
      </w:r>
      <w:r w:rsidR="000C7647">
        <w:rPr>
          <w:rFonts w:asciiTheme="minorHAnsi" w:hAnsiTheme="minorHAnsi" w:cstheme="minorHAnsi"/>
          <w:b/>
          <w:bCs/>
          <w:sz w:val="22"/>
          <w:szCs w:val="22"/>
        </w:rPr>
        <w:t>0</w:t>
      </w:r>
      <w:r w:rsidR="008E3570" w:rsidRPr="00145838">
        <w:rPr>
          <w:rFonts w:asciiTheme="minorHAnsi" w:hAnsiTheme="minorHAnsi" w:cstheme="minorHAnsi"/>
          <w:b/>
          <w:bCs/>
          <w:sz w:val="22"/>
          <w:szCs w:val="22"/>
        </w:rPr>
        <w:t>1.</w:t>
      </w:r>
      <w:r w:rsidR="00E45C26">
        <w:rPr>
          <w:rFonts w:asciiTheme="minorHAnsi" w:hAnsiTheme="minorHAnsi" w:cstheme="minorHAnsi"/>
          <w:b/>
          <w:bCs/>
          <w:sz w:val="22"/>
          <w:szCs w:val="22"/>
        </w:rPr>
        <w:t>10</w:t>
      </w:r>
      <w:r w:rsidR="008E3570" w:rsidRPr="00145838">
        <w:rPr>
          <w:rFonts w:asciiTheme="minorHAnsi" w:hAnsiTheme="minorHAnsi" w:cstheme="minorHAnsi"/>
          <w:b/>
          <w:bCs/>
          <w:sz w:val="22"/>
          <w:szCs w:val="22"/>
        </w:rPr>
        <w:t>.</w:t>
      </w:r>
      <w:r w:rsidR="00823EE5" w:rsidRPr="00145838">
        <w:rPr>
          <w:rFonts w:asciiTheme="minorHAnsi" w:hAnsiTheme="minorHAnsi" w:cstheme="minorHAnsi"/>
          <w:b/>
          <w:bCs/>
          <w:sz w:val="22"/>
          <w:szCs w:val="22"/>
        </w:rPr>
        <w:t>2</w:t>
      </w:r>
      <w:r w:rsidR="00716712">
        <w:rPr>
          <w:rFonts w:asciiTheme="minorHAnsi" w:hAnsiTheme="minorHAnsi" w:cstheme="minorHAnsi"/>
          <w:b/>
          <w:bCs/>
          <w:sz w:val="22"/>
          <w:szCs w:val="22"/>
        </w:rPr>
        <w:t>2</w:t>
      </w:r>
      <w:r w:rsidR="008E3570" w:rsidRPr="00145838">
        <w:rPr>
          <w:rFonts w:asciiTheme="minorHAnsi" w:hAnsiTheme="minorHAnsi" w:cstheme="minorHAnsi"/>
          <w:b/>
          <w:bCs/>
          <w:sz w:val="22"/>
          <w:szCs w:val="22"/>
        </w:rPr>
        <w:t>-30.1</w:t>
      </w:r>
      <w:r w:rsidR="000C7647">
        <w:rPr>
          <w:rFonts w:asciiTheme="minorHAnsi" w:hAnsiTheme="minorHAnsi" w:cstheme="minorHAnsi"/>
          <w:b/>
          <w:bCs/>
          <w:sz w:val="22"/>
          <w:szCs w:val="22"/>
        </w:rPr>
        <w:t>1</w:t>
      </w:r>
      <w:r w:rsidR="008E3570" w:rsidRPr="00145838">
        <w:rPr>
          <w:rFonts w:asciiTheme="minorHAnsi" w:hAnsiTheme="minorHAnsi" w:cstheme="minorHAnsi"/>
          <w:b/>
          <w:bCs/>
          <w:sz w:val="22"/>
          <w:szCs w:val="22"/>
        </w:rPr>
        <w:t>.2</w:t>
      </w:r>
      <w:r w:rsidR="00716712">
        <w:rPr>
          <w:rFonts w:asciiTheme="minorHAnsi" w:hAnsiTheme="minorHAnsi" w:cstheme="minorHAnsi"/>
          <w:b/>
          <w:bCs/>
          <w:sz w:val="22"/>
          <w:szCs w:val="22"/>
        </w:rPr>
        <w:t>3</w:t>
      </w:r>
      <w:r w:rsidR="006B56C3" w:rsidRPr="00145838">
        <w:rPr>
          <w:rFonts w:asciiTheme="minorHAnsi" w:hAnsiTheme="minorHAnsi" w:cstheme="minorHAnsi"/>
          <w:b/>
          <w:bCs/>
          <w:sz w:val="22"/>
          <w:szCs w:val="22"/>
        </w:rPr>
        <w:t xml:space="preserve">: </w:t>
      </w:r>
    </w:p>
    <w:p w14:paraId="608714CB" w14:textId="09FCCD9D" w:rsidR="00F83728" w:rsidRDefault="00E45C26" w:rsidP="00BD0425">
      <w:pPr>
        <w:rPr>
          <w:sz w:val="18"/>
          <w:szCs w:val="18"/>
        </w:rPr>
      </w:pPr>
      <w:r w:rsidRPr="00E45C26">
        <w:rPr>
          <w:sz w:val="18"/>
          <w:szCs w:val="18"/>
        </w:rPr>
        <w:drawing>
          <wp:inline distT="0" distB="0" distL="0" distR="0" wp14:anchorId="4268BE00" wp14:editId="552BF18C">
            <wp:extent cx="4921503" cy="1771741"/>
            <wp:effectExtent l="0" t="0" r="0" b="0"/>
            <wp:docPr id="4" name="Bilde 4" descr="Et bilde som inneholder bord&#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descr="Et bilde som inneholder bord&#10;&#10;Automatisk generert beskrivelse"/>
                    <pic:cNvPicPr/>
                  </pic:nvPicPr>
                  <pic:blipFill>
                    <a:blip r:embed="rId13"/>
                    <a:stretch>
                      <a:fillRect/>
                    </a:stretch>
                  </pic:blipFill>
                  <pic:spPr>
                    <a:xfrm>
                      <a:off x="0" y="0"/>
                      <a:ext cx="4921503" cy="1771741"/>
                    </a:xfrm>
                    <a:prstGeom prst="rect">
                      <a:avLst/>
                    </a:prstGeom>
                  </pic:spPr>
                </pic:pic>
              </a:graphicData>
            </a:graphic>
          </wp:inline>
        </w:drawing>
      </w:r>
    </w:p>
    <w:p w14:paraId="7D7FDED3" w14:textId="77777777" w:rsidR="0008314D" w:rsidRDefault="0008314D" w:rsidP="00BD0425">
      <w:pPr>
        <w:rPr>
          <w:sz w:val="18"/>
          <w:szCs w:val="18"/>
        </w:rPr>
      </w:pPr>
    </w:p>
    <w:p w14:paraId="2DD463DB" w14:textId="77777777" w:rsidR="0008314D" w:rsidRDefault="0008314D" w:rsidP="00BD0425">
      <w:pPr>
        <w:rPr>
          <w:sz w:val="18"/>
          <w:szCs w:val="18"/>
        </w:rPr>
      </w:pPr>
    </w:p>
    <w:p w14:paraId="065B4AA2" w14:textId="3BA5A77A" w:rsidR="00F83728" w:rsidRPr="00F83728" w:rsidRDefault="00F83728" w:rsidP="00BD0425">
      <w:pPr>
        <w:rPr>
          <w:rFonts w:asciiTheme="minorHAnsi" w:hAnsiTheme="minorHAnsi" w:cstheme="minorHAnsi"/>
          <w:sz w:val="22"/>
          <w:szCs w:val="22"/>
        </w:rPr>
      </w:pPr>
      <w:r w:rsidRPr="00F83728">
        <w:rPr>
          <w:rFonts w:asciiTheme="minorHAnsi" w:hAnsiTheme="minorHAnsi" w:cstheme="minorHAnsi"/>
          <w:sz w:val="22"/>
          <w:szCs w:val="22"/>
        </w:rPr>
        <w:t xml:space="preserve">Bjørn Frode Strand, sportssjef ØHIL Fotball, 92817890, </w:t>
      </w:r>
      <w:hyperlink r:id="rId14" w:history="1">
        <w:r w:rsidRPr="00F83728">
          <w:rPr>
            <w:rStyle w:val="Hyperkobling"/>
            <w:rFonts w:asciiTheme="minorHAnsi" w:hAnsiTheme="minorHAnsi" w:cstheme="minorHAnsi"/>
            <w:sz w:val="22"/>
            <w:szCs w:val="22"/>
          </w:rPr>
          <w:t>bjorn.frode@ohil.no</w:t>
        </w:r>
      </w:hyperlink>
      <w:r w:rsidRPr="00F83728">
        <w:rPr>
          <w:rFonts w:asciiTheme="minorHAnsi" w:hAnsiTheme="minorHAnsi" w:cstheme="minorHAnsi"/>
          <w:sz w:val="22"/>
          <w:szCs w:val="22"/>
        </w:rPr>
        <w:t xml:space="preserve"> </w:t>
      </w:r>
    </w:p>
    <w:sectPr w:rsidR="00F83728" w:rsidRPr="00F83728" w:rsidSect="002A3B0A">
      <w:type w:val="continuous"/>
      <w:pgSz w:w="11906" w:h="16838"/>
      <w:pgMar w:top="1134" w:right="1134" w:bottom="1440" w:left="1134" w:header="709" w:footer="13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BACB1" w14:textId="77777777" w:rsidR="002A6421" w:rsidRDefault="002A6421">
      <w:r>
        <w:separator/>
      </w:r>
    </w:p>
  </w:endnote>
  <w:endnote w:type="continuationSeparator" w:id="0">
    <w:p w14:paraId="497F7ACE" w14:textId="77777777" w:rsidR="002A6421" w:rsidRDefault="002A6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45 Light">
    <w:altName w:val="Courier New"/>
    <w:charset w:val="00"/>
    <w:family w:val="swiss"/>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F8F42" w14:textId="77777777" w:rsidR="007C4138" w:rsidRPr="000B43A5" w:rsidRDefault="007C4138" w:rsidP="00C0313C">
    <w:pPr>
      <w:pStyle w:val="Bunntekst"/>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F8F45" w14:textId="7D2356AA" w:rsidR="007C4138" w:rsidRDefault="00C5047C">
    <w:pPr>
      <w:pStyle w:val="Bunntekst"/>
    </w:pPr>
    <w:r>
      <w:rPr>
        <w:noProof/>
        <w:lang w:eastAsia="nb-NO"/>
      </w:rPr>
      <mc:AlternateContent>
        <mc:Choice Requires="wps">
          <w:drawing>
            <wp:anchor distT="0" distB="0" distL="114300" distR="114300" simplePos="0" relativeHeight="251657728" behindDoc="1" locked="0" layoutInCell="1" allowOverlap="1" wp14:anchorId="4D0F8F48" wp14:editId="60216B6E">
              <wp:simplePos x="0" y="0"/>
              <wp:positionH relativeFrom="column">
                <wp:posOffset>-45085</wp:posOffset>
              </wp:positionH>
              <wp:positionV relativeFrom="paragraph">
                <wp:posOffset>74295</wp:posOffset>
              </wp:positionV>
              <wp:extent cx="6163945" cy="304165"/>
              <wp:effectExtent l="2540" t="0" r="0" b="254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3945" cy="304165"/>
                      </a:xfrm>
                      <a:prstGeom prst="rect">
                        <a:avLst/>
                      </a:prstGeom>
                      <a:gradFill rotWithShape="0">
                        <a:gsLst>
                          <a:gs pos="0">
                            <a:srgbClr val="7ABA00"/>
                          </a:gs>
                          <a:gs pos="100000">
                            <a:srgbClr val="FFFFFF"/>
                          </a:gs>
                        </a:gsLst>
                        <a:lin ang="0" scaled="1"/>
                      </a:gradFill>
                      <a:ln>
                        <a:noFill/>
                      </a:ln>
                      <a:extLst>
                        <a:ext uri="{91240B29-F687-4F45-9708-019B960494DF}">
                          <a14:hiddenLine xmlns:a14="http://schemas.microsoft.com/office/drawing/2010/main" w="9525">
                            <a:solidFill>
                              <a:srgbClr val="003960"/>
                            </a:solidFill>
                            <a:miter lim="800000"/>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08AC2E5" id="Rectangle 4" o:spid="_x0000_s1026" style="position:absolute;margin-left:-3.55pt;margin-top:5.85pt;width:485.35pt;height:23.9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" fillcolor="#7aba00" stroked="f" strokecolor="#003960">
              <v:fill angle="90" focus="100%" type="gradient"/>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C4C80" w14:textId="77777777" w:rsidR="002A6421" w:rsidRDefault="002A6421">
      <w:r>
        <w:separator/>
      </w:r>
    </w:p>
  </w:footnote>
  <w:footnote w:type="continuationSeparator" w:id="0">
    <w:p w14:paraId="4A5E9477" w14:textId="77777777" w:rsidR="002A6421" w:rsidRDefault="002A64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F8F41" w14:textId="10E9BDD9" w:rsidR="007C4138" w:rsidRDefault="00C5047C" w:rsidP="00C0313C">
    <w:pPr>
      <w:pStyle w:val="Topptekst"/>
      <w:jc w:val="right"/>
    </w:pPr>
    <w:r>
      <w:rPr>
        <w:noProof/>
      </w:rPr>
      <w:drawing>
        <wp:inline distT="0" distB="0" distL="0" distR="0" wp14:anchorId="4D0F8F46" wp14:editId="241D3E3F">
          <wp:extent cx="2209800" cy="457200"/>
          <wp:effectExtent l="0" t="0" r="0" b="0"/>
          <wp:docPr id="1" name="Bilde 1" descr="Lang_logo_f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g_logo_fun"/>
                  <pic:cNvPicPr>
                    <a:picLocks noChangeAspect="1" noChangeArrowheads="1"/>
                  </pic:cNvPicPr>
                </pic:nvPicPr>
                <pic:blipFill>
                  <a:blip r:embed="rId1">
                    <a:extLst>
                      <a:ext uri="{28A0092B-C50C-407E-A947-70E740481C1C}">
                        <a14:useLocalDpi xmlns:a14="http://schemas.microsoft.com/office/drawing/2010/main" val="0"/>
                      </a:ext>
                    </a:extLst>
                  </a:blip>
                  <a:srcRect t="30205" b="40176"/>
                  <a:stretch>
                    <a:fillRect/>
                  </a:stretch>
                </pic:blipFill>
                <pic:spPr bwMode="auto">
                  <a:xfrm>
                    <a:off x="0" y="0"/>
                    <a:ext cx="2209800" cy="4572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F8F43" w14:textId="424336AC" w:rsidR="007C4138" w:rsidRDefault="00C5047C" w:rsidP="00C0313C">
    <w:pPr>
      <w:pStyle w:val="Topptekst"/>
      <w:jc w:val="right"/>
    </w:pPr>
    <w:r>
      <w:rPr>
        <w:noProof/>
      </w:rPr>
      <w:drawing>
        <wp:inline distT="0" distB="0" distL="0" distR="0" wp14:anchorId="4D0F8F47" wp14:editId="49BF12DB">
          <wp:extent cx="2686050" cy="571500"/>
          <wp:effectExtent l="0" t="0" r="0" b="0"/>
          <wp:docPr id="2" name="Bilde 2" descr="Lang_logo_f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ng_logo_fun"/>
                  <pic:cNvPicPr>
                    <a:picLocks noChangeAspect="1" noChangeArrowheads="1"/>
                  </pic:cNvPicPr>
                </pic:nvPicPr>
                <pic:blipFill>
                  <a:blip r:embed="rId1">
                    <a:extLst>
                      <a:ext uri="{28A0092B-C50C-407E-A947-70E740481C1C}">
                        <a14:useLocalDpi xmlns:a14="http://schemas.microsoft.com/office/drawing/2010/main" val="0"/>
                      </a:ext>
                    </a:extLst>
                  </a:blip>
                  <a:srcRect t="30205" r="2299" b="40176"/>
                  <a:stretch>
                    <a:fillRect/>
                  </a:stretch>
                </pic:blipFill>
                <pic:spPr bwMode="auto">
                  <a:xfrm>
                    <a:off x="0" y="0"/>
                    <a:ext cx="2686050" cy="571500"/>
                  </a:xfrm>
                  <a:prstGeom prst="rect">
                    <a:avLst/>
                  </a:prstGeom>
                  <a:noFill/>
                  <a:ln>
                    <a:noFill/>
                  </a:ln>
                </pic:spPr>
              </pic:pic>
            </a:graphicData>
          </a:graphic>
        </wp:inline>
      </w:drawing>
    </w:r>
  </w:p>
  <w:p w14:paraId="4D0F8F44" w14:textId="77777777" w:rsidR="007C4138" w:rsidRPr="000B43A5" w:rsidRDefault="007C4138" w:rsidP="00400241">
    <w:pPr>
      <w:pStyle w:val="Topptekst"/>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10C83"/>
    <w:multiLevelType w:val="hybridMultilevel"/>
    <w:tmpl w:val="ECB0AC7E"/>
    <w:lvl w:ilvl="0" w:tplc="F9A6044A">
      <w:start w:val="5"/>
      <w:numFmt w:val="bullet"/>
      <w:lvlText w:val="-"/>
      <w:lvlJc w:val="left"/>
      <w:pPr>
        <w:ind w:left="720" w:hanging="360"/>
      </w:pPr>
      <w:rPr>
        <w:rFonts w:ascii="Helvetica 45 Light" w:eastAsia="Times New Roman" w:hAnsi="Helvetica 45 Light"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6114500"/>
    <w:multiLevelType w:val="hybridMultilevel"/>
    <w:tmpl w:val="A036C70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85111A7"/>
    <w:multiLevelType w:val="hybridMultilevel"/>
    <w:tmpl w:val="E8361832"/>
    <w:lvl w:ilvl="0" w:tplc="301C0108">
      <w:numFmt w:val="bullet"/>
      <w:lvlText w:val="-"/>
      <w:lvlJc w:val="left"/>
      <w:pPr>
        <w:tabs>
          <w:tab w:val="num" w:pos="720"/>
        </w:tabs>
        <w:ind w:left="720" w:hanging="360"/>
      </w:pPr>
      <w:rPr>
        <w:rFonts w:ascii="Arial" w:eastAsia="Times New Roman" w:hAnsi="Arial" w:cs="Aria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985D3A"/>
    <w:multiLevelType w:val="hybridMultilevel"/>
    <w:tmpl w:val="84902A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03317FD"/>
    <w:multiLevelType w:val="hybridMultilevel"/>
    <w:tmpl w:val="D750BEB0"/>
    <w:lvl w:ilvl="0" w:tplc="F9A6044A">
      <w:start w:val="5"/>
      <w:numFmt w:val="bullet"/>
      <w:lvlText w:val="-"/>
      <w:lvlJc w:val="left"/>
      <w:pPr>
        <w:ind w:left="720" w:hanging="360"/>
      </w:pPr>
      <w:rPr>
        <w:rFonts w:ascii="Helvetica 45 Light" w:eastAsia="Times New Roman" w:hAnsi="Helvetica 45 Light"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51A7024"/>
    <w:multiLevelType w:val="hybridMultilevel"/>
    <w:tmpl w:val="E8386A0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15:restartNumberingAfterBreak="0">
    <w:nsid w:val="681964E2"/>
    <w:multiLevelType w:val="hybridMultilevel"/>
    <w:tmpl w:val="EAB00ADA"/>
    <w:lvl w:ilvl="0" w:tplc="F9A6044A">
      <w:start w:val="5"/>
      <w:numFmt w:val="bullet"/>
      <w:lvlText w:val="-"/>
      <w:lvlJc w:val="left"/>
      <w:pPr>
        <w:ind w:left="720" w:hanging="360"/>
      </w:pPr>
      <w:rPr>
        <w:rFonts w:ascii="Helvetica 45 Light" w:eastAsia="Times New Roman" w:hAnsi="Helvetica 45 Light"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745959460">
    <w:abstractNumId w:val="2"/>
  </w:num>
  <w:num w:numId="2" w16cid:durableId="1747877155">
    <w:abstractNumId w:val="1"/>
  </w:num>
  <w:num w:numId="3" w16cid:durableId="1299070139">
    <w:abstractNumId w:val="5"/>
  </w:num>
  <w:num w:numId="4" w16cid:durableId="612132928">
    <w:abstractNumId w:val="3"/>
  </w:num>
  <w:num w:numId="5" w16cid:durableId="1461802599">
    <w:abstractNumId w:val="0"/>
  </w:num>
  <w:num w:numId="6" w16cid:durableId="2062901397">
    <w:abstractNumId w:val="6"/>
  </w:num>
  <w:num w:numId="7" w16cid:durableId="21363698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3A5"/>
    <w:rsid w:val="00000312"/>
    <w:rsid w:val="0001718B"/>
    <w:rsid w:val="00022090"/>
    <w:rsid w:val="00031776"/>
    <w:rsid w:val="00035491"/>
    <w:rsid w:val="00040FF0"/>
    <w:rsid w:val="000461B0"/>
    <w:rsid w:val="00046C7D"/>
    <w:rsid w:val="00046FEC"/>
    <w:rsid w:val="000555D3"/>
    <w:rsid w:val="00056F0B"/>
    <w:rsid w:val="00077B0A"/>
    <w:rsid w:val="0008314D"/>
    <w:rsid w:val="000858D3"/>
    <w:rsid w:val="000B43A5"/>
    <w:rsid w:val="000C02A1"/>
    <w:rsid w:val="000C394C"/>
    <w:rsid w:val="000C5F12"/>
    <w:rsid w:val="000C7647"/>
    <w:rsid w:val="000D1633"/>
    <w:rsid w:val="000E0183"/>
    <w:rsid w:val="000F2EB4"/>
    <w:rsid w:val="00103D1E"/>
    <w:rsid w:val="00110879"/>
    <w:rsid w:val="001164CF"/>
    <w:rsid w:val="00116A45"/>
    <w:rsid w:val="001370AE"/>
    <w:rsid w:val="001410C0"/>
    <w:rsid w:val="00143872"/>
    <w:rsid w:val="00144F03"/>
    <w:rsid w:val="00145838"/>
    <w:rsid w:val="00151D63"/>
    <w:rsid w:val="00153314"/>
    <w:rsid w:val="00154C89"/>
    <w:rsid w:val="00162914"/>
    <w:rsid w:val="00184B8D"/>
    <w:rsid w:val="00186000"/>
    <w:rsid w:val="00191882"/>
    <w:rsid w:val="00195266"/>
    <w:rsid w:val="001A2510"/>
    <w:rsid w:val="001B5BC0"/>
    <w:rsid w:val="001B5F16"/>
    <w:rsid w:val="001C2615"/>
    <w:rsid w:val="001C5D45"/>
    <w:rsid w:val="001E66A6"/>
    <w:rsid w:val="001F6BC8"/>
    <w:rsid w:val="002006D6"/>
    <w:rsid w:val="00206F40"/>
    <w:rsid w:val="002224B5"/>
    <w:rsid w:val="002262D5"/>
    <w:rsid w:val="00235FBF"/>
    <w:rsid w:val="00237773"/>
    <w:rsid w:val="00244A92"/>
    <w:rsid w:val="00244F01"/>
    <w:rsid w:val="002459CA"/>
    <w:rsid w:val="00253095"/>
    <w:rsid w:val="00273153"/>
    <w:rsid w:val="002910AA"/>
    <w:rsid w:val="0029265A"/>
    <w:rsid w:val="00296AD5"/>
    <w:rsid w:val="00296F85"/>
    <w:rsid w:val="002A359D"/>
    <w:rsid w:val="002A3B0A"/>
    <w:rsid w:val="002A624A"/>
    <w:rsid w:val="002A6421"/>
    <w:rsid w:val="002B238C"/>
    <w:rsid w:val="002C29A3"/>
    <w:rsid w:val="002F5199"/>
    <w:rsid w:val="002F59EA"/>
    <w:rsid w:val="00300037"/>
    <w:rsid w:val="00302681"/>
    <w:rsid w:val="00311031"/>
    <w:rsid w:val="0031365B"/>
    <w:rsid w:val="003157AC"/>
    <w:rsid w:val="00325AF3"/>
    <w:rsid w:val="00334921"/>
    <w:rsid w:val="0034144C"/>
    <w:rsid w:val="00344DCC"/>
    <w:rsid w:val="0034537A"/>
    <w:rsid w:val="00360D94"/>
    <w:rsid w:val="0036101C"/>
    <w:rsid w:val="003657C9"/>
    <w:rsid w:val="003706D1"/>
    <w:rsid w:val="00372567"/>
    <w:rsid w:val="00381AC7"/>
    <w:rsid w:val="00384918"/>
    <w:rsid w:val="003874E7"/>
    <w:rsid w:val="00387FDC"/>
    <w:rsid w:val="003A333C"/>
    <w:rsid w:val="003B2718"/>
    <w:rsid w:val="003B4CFE"/>
    <w:rsid w:val="003B5E65"/>
    <w:rsid w:val="003C240F"/>
    <w:rsid w:val="003E0DEC"/>
    <w:rsid w:val="003F578A"/>
    <w:rsid w:val="00400241"/>
    <w:rsid w:val="00405072"/>
    <w:rsid w:val="004132DB"/>
    <w:rsid w:val="00413441"/>
    <w:rsid w:val="00417F4B"/>
    <w:rsid w:val="00424603"/>
    <w:rsid w:val="004475A8"/>
    <w:rsid w:val="00453090"/>
    <w:rsid w:val="004602B7"/>
    <w:rsid w:val="00461AAF"/>
    <w:rsid w:val="00462CC3"/>
    <w:rsid w:val="0046365A"/>
    <w:rsid w:val="00463CD5"/>
    <w:rsid w:val="004703AA"/>
    <w:rsid w:val="0047269B"/>
    <w:rsid w:val="0047400E"/>
    <w:rsid w:val="00497569"/>
    <w:rsid w:val="004A4E1E"/>
    <w:rsid w:val="004B2B5A"/>
    <w:rsid w:val="004B32B9"/>
    <w:rsid w:val="004B4C2E"/>
    <w:rsid w:val="004C2932"/>
    <w:rsid w:val="004C604C"/>
    <w:rsid w:val="004E2529"/>
    <w:rsid w:val="004E4F5B"/>
    <w:rsid w:val="00500FAF"/>
    <w:rsid w:val="00502274"/>
    <w:rsid w:val="005031DA"/>
    <w:rsid w:val="005112B9"/>
    <w:rsid w:val="005349A6"/>
    <w:rsid w:val="0054176D"/>
    <w:rsid w:val="00545878"/>
    <w:rsid w:val="00552708"/>
    <w:rsid w:val="005561C6"/>
    <w:rsid w:val="00571ED4"/>
    <w:rsid w:val="00573093"/>
    <w:rsid w:val="00582CBA"/>
    <w:rsid w:val="00586808"/>
    <w:rsid w:val="005A299F"/>
    <w:rsid w:val="005A6690"/>
    <w:rsid w:val="005A7765"/>
    <w:rsid w:val="005B3CA9"/>
    <w:rsid w:val="005B6290"/>
    <w:rsid w:val="005C2A8A"/>
    <w:rsid w:val="005C31B0"/>
    <w:rsid w:val="005C4022"/>
    <w:rsid w:val="005D102E"/>
    <w:rsid w:val="005D39F9"/>
    <w:rsid w:val="005E2C4F"/>
    <w:rsid w:val="00603D1D"/>
    <w:rsid w:val="00604DFE"/>
    <w:rsid w:val="006145E3"/>
    <w:rsid w:val="0061743C"/>
    <w:rsid w:val="00632526"/>
    <w:rsid w:val="00640ED1"/>
    <w:rsid w:val="00640F87"/>
    <w:rsid w:val="00641670"/>
    <w:rsid w:val="00643725"/>
    <w:rsid w:val="00646EFE"/>
    <w:rsid w:val="00661F33"/>
    <w:rsid w:val="006672AE"/>
    <w:rsid w:val="006802D3"/>
    <w:rsid w:val="00685643"/>
    <w:rsid w:val="0069389B"/>
    <w:rsid w:val="006A290F"/>
    <w:rsid w:val="006A69BE"/>
    <w:rsid w:val="006B56C3"/>
    <w:rsid w:val="006D2B08"/>
    <w:rsid w:val="006E7B11"/>
    <w:rsid w:val="006F1AF1"/>
    <w:rsid w:val="00700926"/>
    <w:rsid w:val="00715F20"/>
    <w:rsid w:val="0071665A"/>
    <w:rsid w:val="00716712"/>
    <w:rsid w:val="0072278E"/>
    <w:rsid w:val="00725FEA"/>
    <w:rsid w:val="007327A5"/>
    <w:rsid w:val="00735B1A"/>
    <w:rsid w:val="00736DE4"/>
    <w:rsid w:val="007372F1"/>
    <w:rsid w:val="00752EF0"/>
    <w:rsid w:val="00757EE8"/>
    <w:rsid w:val="00760842"/>
    <w:rsid w:val="00761D7D"/>
    <w:rsid w:val="007658B7"/>
    <w:rsid w:val="00770D85"/>
    <w:rsid w:val="00773AD7"/>
    <w:rsid w:val="00791EA3"/>
    <w:rsid w:val="007941C4"/>
    <w:rsid w:val="00794B5A"/>
    <w:rsid w:val="007A5715"/>
    <w:rsid w:val="007B4C33"/>
    <w:rsid w:val="007C3C46"/>
    <w:rsid w:val="007C4138"/>
    <w:rsid w:val="007C674F"/>
    <w:rsid w:val="007D4D0B"/>
    <w:rsid w:val="007E14C8"/>
    <w:rsid w:val="007F113C"/>
    <w:rsid w:val="007F474D"/>
    <w:rsid w:val="0080636B"/>
    <w:rsid w:val="0080714D"/>
    <w:rsid w:val="00807F21"/>
    <w:rsid w:val="00813561"/>
    <w:rsid w:val="0081556A"/>
    <w:rsid w:val="00821A10"/>
    <w:rsid w:val="00823EE5"/>
    <w:rsid w:val="00844E1C"/>
    <w:rsid w:val="0084775E"/>
    <w:rsid w:val="008506F5"/>
    <w:rsid w:val="00850ABD"/>
    <w:rsid w:val="00865624"/>
    <w:rsid w:val="008856B1"/>
    <w:rsid w:val="00886D8D"/>
    <w:rsid w:val="008948B5"/>
    <w:rsid w:val="008967F7"/>
    <w:rsid w:val="008A0188"/>
    <w:rsid w:val="008B2CC3"/>
    <w:rsid w:val="008C0B99"/>
    <w:rsid w:val="008C51D6"/>
    <w:rsid w:val="008C695F"/>
    <w:rsid w:val="008D3706"/>
    <w:rsid w:val="008D55D6"/>
    <w:rsid w:val="008E3570"/>
    <w:rsid w:val="008F002C"/>
    <w:rsid w:val="008F2908"/>
    <w:rsid w:val="008F2EC9"/>
    <w:rsid w:val="008F427D"/>
    <w:rsid w:val="008F6952"/>
    <w:rsid w:val="0090685A"/>
    <w:rsid w:val="00924302"/>
    <w:rsid w:val="009330E4"/>
    <w:rsid w:val="00937F1C"/>
    <w:rsid w:val="00940F77"/>
    <w:rsid w:val="00944FA5"/>
    <w:rsid w:val="0096414C"/>
    <w:rsid w:val="0097538D"/>
    <w:rsid w:val="00977746"/>
    <w:rsid w:val="00980AA7"/>
    <w:rsid w:val="009939BD"/>
    <w:rsid w:val="009968B6"/>
    <w:rsid w:val="00997B07"/>
    <w:rsid w:val="009A34CA"/>
    <w:rsid w:val="009A6747"/>
    <w:rsid w:val="009B088F"/>
    <w:rsid w:val="009B1C0B"/>
    <w:rsid w:val="009B632F"/>
    <w:rsid w:val="009B7FA3"/>
    <w:rsid w:val="009C3941"/>
    <w:rsid w:val="009C4738"/>
    <w:rsid w:val="009D10CC"/>
    <w:rsid w:val="009D2CCD"/>
    <w:rsid w:val="009D32A6"/>
    <w:rsid w:val="009E1574"/>
    <w:rsid w:val="009E2396"/>
    <w:rsid w:val="009E3E6B"/>
    <w:rsid w:val="009E50F8"/>
    <w:rsid w:val="009F5C4B"/>
    <w:rsid w:val="00A1641D"/>
    <w:rsid w:val="00A2160B"/>
    <w:rsid w:val="00A23F3A"/>
    <w:rsid w:val="00A3148B"/>
    <w:rsid w:val="00A503F9"/>
    <w:rsid w:val="00A52A4B"/>
    <w:rsid w:val="00A60A8B"/>
    <w:rsid w:val="00A614EA"/>
    <w:rsid w:val="00A6163A"/>
    <w:rsid w:val="00A66D82"/>
    <w:rsid w:val="00A67105"/>
    <w:rsid w:val="00A71FFA"/>
    <w:rsid w:val="00A81A5A"/>
    <w:rsid w:val="00A93469"/>
    <w:rsid w:val="00A93B23"/>
    <w:rsid w:val="00A9502D"/>
    <w:rsid w:val="00A978AC"/>
    <w:rsid w:val="00AB0490"/>
    <w:rsid w:val="00AB7665"/>
    <w:rsid w:val="00AB78AB"/>
    <w:rsid w:val="00AC07A9"/>
    <w:rsid w:val="00AC3C31"/>
    <w:rsid w:val="00AC3CBC"/>
    <w:rsid w:val="00AD5146"/>
    <w:rsid w:val="00AE04D1"/>
    <w:rsid w:val="00AE1028"/>
    <w:rsid w:val="00AE4880"/>
    <w:rsid w:val="00AF1A15"/>
    <w:rsid w:val="00AF54D2"/>
    <w:rsid w:val="00B070E1"/>
    <w:rsid w:val="00B07357"/>
    <w:rsid w:val="00B3635A"/>
    <w:rsid w:val="00B47D0E"/>
    <w:rsid w:val="00B500B7"/>
    <w:rsid w:val="00B54186"/>
    <w:rsid w:val="00B55032"/>
    <w:rsid w:val="00B67043"/>
    <w:rsid w:val="00B9047B"/>
    <w:rsid w:val="00B91F74"/>
    <w:rsid w:val="00B93412"/>
    <w:rsid w:val="00BA459E"/>
    <w:rsid w:val="00BA74F7"/>
    <w:rsid w:val="00BB1CA3"/>
    <w:rsid w:val="00BC2086"/>
    <w:rsid w:val="00BC227A"/>
    <w:rsid w:val="00BC444C"/>
    <w:rsid w:val="00BC764F"/>
    <w:rsid w:val="00BD0425"/>
    <w:rsid w:val="00BD53B5"/>
    <w:rsid w:val="00BD5F7A"/>
    <w:rsid w:val="00BE232F"/>
    <w:rsid w:val="00BE2361"/>
    <w:rsid w:val="00BF3C34"/>
    <w:rsid w:val="00BF632E"/>
    <w:rsid w:val="00C0313C"/>
    <w:rsid w:val="00C050FC"/>
    <w:rsid w:val="00C0628A"/>
    <w:rsid w:val="00C2069A"/>
    <w:rsid w:val="00C21106"/>
    <w:rsid w:val="00C278A3"/>
    <w:rsid w:val="00C340A5"/>
    <w:rsid w:val="00C5047C"/>
    <w:rsid w:val="00C54A4F"/>
    <w:rsid w:val="00C5524A"/>
    <w:rsid w:val="00C60730"/>
    <w:rsid w:val="00C723A8"/>
    <w:rsid w:val="00C72615"/>
    <w:rsid w:val="00C75E72"/>
    <w:rsid w:val="00C83FCB"/>
    <w:rsid w:val="00C92165"/>
    <w:rsid w:val="00C94FDF"/>
    <w:rsid w:val="00C979D4"/>
    <w:rsid w:val="00C97AAD"/>
    <w:rsid w:val="00CA10D7"/>
    <w:rsid w:val="00CA4BF5"/>
    <w:rsid w:val="00CA5B83"/>
    <w:rsid w:val="00CA7198"/>
    <w:rsid w:val="00CC5946"/>
    <w:rsid w:val="00CC7795"/>
    <w:rsid w:val="00CD3F0C"/>
    <w:rsid w:val="00CD71B4"/>
    <w:rsid w:val="00CE27A8"/>
    <w:rsid w:val="00CF0D47"/>
    <w:rsid w:val="00CF49EE"/>
    <w:rsid w:val="00D05C67"/>
    <w:rsid w:val="00D212D6"/>
    <w:rsid w:val="00D26647"/>
    <w:rsid w:val="00D274A4"/>
    <w:rsid w:val="00D3268F"/>
    <w:rsid w:val="00D355C2"/>
    <w:rsid w:val="00D40896"/>
    <w:rsid w:val="00D44D4A"/>
    <w:rsid w:val="00D54BE7"/>
    <w:rsid w:val="00D5547C"/>
    <w:rsid w:val="00D63B16"/>
    <w:rsid w:val="00D738C0"/>
    <w:rsid w:val="00D76964"/>
    <w:rsid w:val="00D827F4"/>
    <w:rsid w:val="00D94980"/>
    <w:rsid w:val="00D95C03"/>
    <w:rsid w:val="00D95ED4"/>
    <w:rsid w:val="00D96956"/>
    <w:rsid w:val="00DA007C"/>
    <w:rsid w:val="00DA3753"/>
    <w:rsid w:val="00DA47CE"/>
    <w:rsid w:val="00DB6C10"/>
    <w:rsid w:val="00DB6F0D"/>
    <w:rsid w:val="00DC0692"/>
    <w:rsid w:val="00DC26D4"/>
    <w:rsid w:val="00DD05D3"/>
    <w:rsid w:val="00DD68DB"/>
    <w:rsid w:val="00DE2893"/>
    <w:rsid w:val="00DE5EE9"/>
    <w:rsid w:val="00DF05E9"/>
    <w:rsid w:val="00DF21CC"/>
    <w:rsid w:val="00DF6ABD"/>
    <w:rsid w:val="00E126B0"/>
    <w:rsid w:val="00E1787B"/>
    <w:rsid w:val="00E21893"/>
    <w:rsid w:val="00E357FF"/>
    <w:rsid w:val="00E4049B"/>
    <w:rsid w:val="00E42A04"/>
    <w:rsid w:val="00E45229"/>
    <w:rsid w:val="00E453B7"/>
    <w:rsid w:val="00E45C26"/>
    <w:rsid w:val="00E9633F"/>
    <w:rsid w:val="00EA0848"/>
    <w:rsid w:val="00EB0AB8"/>
    <w:rsid w:val="00EB6762"/>
    <w:rsid w:val="00EC2469"/>
    <w:rsid w:val="00EC275C"/>
    <w:rsid w:val="00ED70B6"/>
    <w:rsid w:val="00EE3A47"/>
    <w:rsid w:val="00EF382A"/>
    <w:rsid w:val="00EF44EF"/>
    <w:rsid w:val="00EF71D2"/>
    <w:rsid w:val="00F02FA8"/>
    <w:rsid w:val="00F0719E"/>
    <w:rsid w:val="00F111CC"/>
    <w:rsid w:val="00F15B0E"/>
    <w:rsid w:val="00F166FD"/>
    <w:rsid w:val="00F17FF5"/>
    <w:rsid w:val="00F2352C"/>
    <w:rsid w:val="00F35F02"/>
    <w:rsid w:val="00F65B52"/>
    <w:rsid w:val="00F76E62"/>
    <w:rsid w:val="00F80D70"/>
    <w:rsid w:val="00F8321D"/>
    <w:rsid w:val="00F83728"/>
    <w:rsid w:val="00F91FB5"/>
    <w:rsid w:val="00F961A8"/>
    <w:rsid w:val="00FB0AFC"/>
    <w:rsid w:val="00FB67DA"/>
    <w:rsid w:val="00FC4427"/>
    <w:rsid w:val="00FC74C6"/>
    <w:rsid w:val="00FE6F65"/>
    <w:rsid w:val="00FF1EAF"/>
    <w:rsid w:val="00FF46DC"/>
    <w:rsid w:val="00FF602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D0F8ECF"/>
  <w15:docId w15:val="{60F5AB8F-8E09-43A0-A001-9F642B420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Helvetica 45 Light" w:hAnsi="Helvetica 45 Light"/>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0B43A5"/>
    <w:pPr>
      <w:tabs>
        <w:tab w:val="center" w:pos="4153"/>
        <w:tab w:val="right" w:pos="8306"/>
      </w:tabs>
    </w:pPr>
  </w:style>
  <w:style w:type="paragraph" w:styleId="Bunntekst">
    <w:name w:val="footer"/>
    <w:basedOn w:val="Normal"/>
    <w:semiHidden/>
    <w:rsid w:val="000B43A5"/>
    <w:pPr>
      <w:tabs>
        <w:tab w:val="center" w:pos="4153"/>
        <w:tab w:val="right" w:pos="8306"/>
      </w:tabs>
    </w:pPr>
  </w:style>
  <w:style w:type="character" w:styleId="Hyperkobling">
    <w:name w:val="Hyperlink"/>
    <w:rsid w:val="000B43A5"/>
    <w:rPr>
      <w:color w:val="0000FF"/>
      <w:u w:val="single"/>
    </w:rPr>
  </w:style>
  <w:style w:type="paragraph" w:styleId="NormalWeb">
    <w:name w:val="Normal (Web)"/>
    <w:basedOn w:val="Normal"/>
    <w:rsid w:val="001410C0"/>
    <w:pPr>
      <w:spacing w:before="100" w:beforeAutospacing="1" w:after="100" w:afterAutospacing="1"/>
    </w:pPr>
    <w:rPr>
      <w:rFonts w:ascii="Times New Roman" w:hAnsi="Times New Roman"/>
      <w:sz w:val="24"/>
      <w:szCs w:val="24"/>
      <w:lang w:eastAsia="nb-NO"/>
    </w:rPr>
  </w:style>
  <w:style w:type="paragraph" w:styleId="Bobletekst">
    <w:name w:val="Balloon Text"/>
    <w:basedOn w:val="Normal"/>
    <w:semiHidden/>
    <w:rsid w:val="00C340A5"/>
    <w:rPr>
      <w:rFonts w:ascii="Tahoma" w:hAnsi="Tahoma" w:cs="Tahoma"/>
      <w:sz w:val="16"/>
      <w:szCs w:val="16"/>
    </w:rPr>
  </w:style>
  <w:style w:type="character" w:customStyle="1" w:styleId="TopptekstTegn">
    <w:name w:val="Topptekst Tegn"/>
    <w:link w:val="Topptekst"/>
    <w:rsid w:val="00153314"/>
    <w:rPr>
      <w:rFonts w:ascii="Helvetica 45 Light" w:hAnsi="Helvetica 45 Light"/>
      <w:lang w:eastAsia="en-US"/>
    </w:rPr>
  </w:style>
  <w:style w:type="paragraph" w:styleId="Listeavsnitt">
    <w:name w:val="List Paragraph"/>
    <w:basedOn w:val="Normal"/>
    <w:uiPriority w:val="34"/>
    <w:qFormat/>
    <w:rsid w:val="004132DB"/>
    <w:pPr>
      <w:ind w:left="720"/>
      <w:contextualSpacing/>
    </w:pPr>
  </w:style>
  <w:style w:type="character" w:styleId="Ulstomtale">
    <w:name w:val="Unresolved Mention"/>
    <w:basedOn w:val="Standardskriftforavsnitt"/>
    <w:uiPriority w:val="99"/>
    <w:semiHidden/>
    <w:unhideWhenUsed/>
    <w:rsid w:val="00BC2086"/>
    <w:rPr>
      <w:color w:val="605E5C"/>
      <w:shd w:val="clear" w:color="auto" w:fill="E1DFDD"/>
    </w:rPr>
  </w:style>
  <w:style w:type="table" w:styleId="Tabellrutenett">
    <w:name w:val="Table Grid"/>
    <w:basedOn w:val="Vanligtabell"/>
    <w:rsid w:val="00BD04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648521">
      <w:bodyDiv w:val="1"/>
      <w:marLeft w:val="0"/>
      <w:marRight w:val="0"/>
      <w:marTop w:val="0"/>
      <w:marBottom w:val="0"/>
      <w:divBdr>
        <w:top w:val="none" w:sz="0" w:space="0" w:color="auto"/>
        <w:left w:val="none" w:sz="0" w:space="0" w:color="auto"/>
        <w:bottom w:val="none" w:sz="0" w:space="0" w:color="auto"/>
        <w:right w:val="none" w:sz="0" w:space="0" w:color="auto"/>
      </w:divBdr>
    </w:div>
    <w:div w:id="718475802">
      <w:bodyDiv w:val="1"/>
      <w:marLeft w:val="0"/>
      <w:marRight w:val="0"/>
      <w:marTop w:val="0"/>
      <w:marBottom w:val="0"/>
      <w:divBdr>
        <w:top w:val="none" w:sz="0" w:space="0" w:color="auto"/>
        <w:left w:val="none" w:sz="0" w:space="0" w:color="auto"/>
        <w:bottom w:val="none" w:sz="0" w:space="0" w:color="auto"/>
        <w:right w:val="none" w:sz="0" w:space="0" w:color="auto"/>
      </w:divBdr>
    </w:div>
    <w:div w:id="1104107955">
      <w:bodyDiv w:val="1"/>
      <w:marLeft w:val="0"/>
      <w:marRight w:val="0"/>
      <w:marTop w:val="0"/>
      <w:marBottom w:val="0"/>
      <w:divBdr>
        <w:top w:val="none" w:sz="0" w:space="0" w:color="auto"/>
        <w:left w:val="none" w:sz="0" w:space="0" w:color="auto"/>
        <w:bottom w:val="none" w:sz="0" w:space="0" w:color="auto"/>
        <w:right w:val="none" w:sz="0" w:space="0" w:color="auto"/>
      </w:divBdr>
    </w:div>
    <w:div w:id="1383748687">
      <w:bodyDiv w:val="1"/>
      <w:marLeft w:val="0"/>
      <w:marRight w:val="0"/>
      <w:marTop w:val="0"/>
      <w:marBottom w:val="0"/>
      <w:divBdr>
        <w:top w:val="none" w:sz="0" w:space="0" w:color="auto"/>
        <w:left w:val="none" w:sz="0" w:space="0" w:color="auto"/>
        <w:bottom w:val="none" w:sz="0" w:space="0" w:color="auto"/>
        <w:right w:val="none" w:sz="0" w:space="0" w:color="auto"/>
      </w:divBdr>
    </w:div>
    <w:div w:id="1492411098">
      <w:bodyDiv w:val="1"/>
      <w:marLeft w:val="0"/>
      <w:marRight w:val="0"/>
      <w:marTop w:val="0"/>
      <w:marBottom w:val="0"/>
      <w:divBdr>
        <w:top w:val="none" w:sz="0" w:space="0" w:color="auto"/>
        <w:left w:val="none" w:sz="0" w:space="0" w:color="auto"/>
        <w:bottom w:val="none" w:sz="0" w:space="0" w:color="auto"/>
        <w:right w:val="none" w:sz="0" w:space="0" w:color="auto"/>
      </w:divBdr>
    </w:div>
    <w:div w:id="1561938649">
      <w:bodyDiv w:val="1"/>
      <w:marLeft w:val="0"/>
      <w:marRight w:val="0"/>
      <w:marTop w:val="0"/>
      <w:marBottom w:val="0"/>
      <w:divBdr>
        <w:top w:val="none" w:sz="0" w:space="0" w:color="auto"/>
        <w:left w:val="none" w:sz="0" w:space="0" w:color="auto"/>
        <w:bottom w:val="none" w:sz="0" w:space="0" w:color="auto"/>
        <w:right w:val="none" w:sz="0" w:space="0" w:color="auto"/>
      </w:divBdr>
    </w:div>
    <w:div w:id="1653177497">
      <w:bodyDiv w:val="1"/>
      <w:marLeft w:val="0"/>
      <w:marRight w:val="0"/>
      <w:marTop w:val="0"/>
      <w:marBottom w:val="0"/>
      <w:divBdr>
        <w:top w:val="none" w:sz="0" w:space="0" w:color="auto"/>
        <w:left w:val="none" w:sz="0" w:space="0" w:color="auto"/>
        <w:bottom w:val="none" w:sz="0" w:space="0" w:color="auto"/>
        <w:right w:val="none" w:sz="0" w:space="0" w:color="auto"/>
      </w:divBdr>
    </w:div>
    <w:div w:id="1771045670">
      <w:bodyDiv w:val="1"/>
      <w:marLeft w:val="0"/>
      <w:marRight w:val="0"/>
      <w:marTop w:val="0"/>
      <w:marBottom w:val="0"/>
      <w:divBdr>
        <w:top w:val="none" w:sz="0" w:space="0" w:color="auto"/>
        <w:left w:val="none" w:sz="0" w:space="0" w:color="auto"/>
        <w:bottom w:val="none" w:sz="0" w:space="0" w:color="auto"/>
        <w:right w:val="none" w:sz="0" w:space="0" w:color="auto"/>
      </w:divBdr>
    </w:div>
    <w:div w:id="1921063338">
      <w:bodyDiv w:val="1"/>
      <w:marLeft w:val="0"/>
      <w:marRight w:val="0"/>
      <w:marTop w:val="0"/>
      <w:marBottom w:val="0"/>
      <w:divBdr>
        <w:top w:val="none" w:sz="0" w:space="0" w:color="auto"/>
        <w:left w:val="none" w:sz="0" w:space="0" w:color="auto"/>
        <w:bottom w:val="none" w:sz="0" w:space="0" w:color="auto"/>
        <w:right w:val="none" w:sz="0" w:space="0" w:color="auto"/>
      </w:divBdr>
    </w:div>
    <w:div w:id="1972442968">
      <w:bodyDiv w:val="1"/>
      <w:marLeft w:val="0"/>
      <w:marRight w:val="0"/>
      <w:marTop w:val="0"/>
      <w:marBottom w:val="0"/>
      <w:divBdr>
        <w:top w:val="none" w:sz="0" w:space="0" w:color="auto"/>
        <w:left w:val="none" w:sz="0" w:space="0" w:color="auto"/>
        <w:bottom w:val="none" w:sz="0" w:space="0" w:color="auto"/>
        <w:right w:val="none" w:sz="0" w:space="0" w:color="auto"/>
      </w:divBdr>
    </w:div>
    <w:div w:id="2055351655">
      <w:bodyDiv w:val="1"/>
      <w:marLeft w:val="0"/>
      <w:marRight w:val="0"/>
      <w:marTop w:val="0"/>
      <w:marBottom w:val="0"/>
      <w:divBdr>
        <w:top w:val="none" w:sz="0" w:space="0" w:color="auto"/>
        <w:left w:val="none" w:sz="0" w:space="0" w:color="auto"/>
        <w:bottom w:val="none" w:sz="0" w:space="0" w:color="auto"/>
        <w:right w:val="none" w:sz="0" w:space="0" w:color="auto"/>
      </w:divBdr>
    </w:div>
    <w:div w:id="209624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glenn@ohil.n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hil.no/politiattes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bjorn.frode@ohil.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540</Words>
  <Characters>3200</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Brevmal</vt:lpstr>
    </vt:vector>
  </TitlesOfParts>
  <Company>Øvrevoll Hosle IL</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Brevmal</dc:title>
  <dc:subject/>
  <dc:creator>Sverre Nordby</dc:creator>
  <cp:keywords/>
  <cp:lastModifiedBy>Bjørn Frode Strand</cp:lastModifiedBy>
  <cp:revision>26</cp:revision>
  <cp:lastPrinted>2020-09-01T07:12:00Z</cp:lastPrinted>
  <dcterms:created xsi:type="dcterms:W3CDTF">2021-11-02T21:46:00Z</dcterms:created>
  <dcterms:modified xsi:type="dcterms:W3CDTF">2022-09-19T12:26:00Z</dcterms:modified>
</cp:coreProperties>
</file>